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29" w:rsidRDefault="00A12B8F" w:rsidP="002E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C6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«Математика»</w:t>
      </w:r>
    </w:p>
    <w:p w:rsidR="00A12B8F" w:rsidRPr="002E41C6" w:rsidRDefault="00451413" w:rsidP="002E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64FF4">
        <w:rPr>
          <w:rFonts w:ascii="Times New Roman" w:hAnsi="Times New Roman" w:cs="Times New Roman"/>
          <w:b/>
          <w:sz w:val="28"/>
          <w:szCs w:val="28"/>
        </w:rPr>
        <w:t>азовый уровень</w:t>
      </w:r>
    </w:p>
    <w:p w:rsidR="00A12B8F" w:rsidRPr="00D44713" w:rsidRDefault="00A12B8F" w:rsidP="00D44713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:rsidR="00451413" w:rsidRPr="00451413" w:rsidRDefault="00451413" w:rsidP="00E934A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25174963"/>
      <w:r w:rsidRPr="00451413">
        <w:rPr>
          <w:rFonts w:ascii="Times New Roman" w:eastAsia="Times New Roman" w:hAnsi="Times New Roman" w:cs="Times New Roman"/>
          <w:b/>
          <w:sz w:val="28"/>
          <w:szCs w:val="28"/>
        </w:rPr>
        <w:t>1. Планируемые результаты освоения учебного предмета</w:t>
      </w:r>
    </w:p>
    <w:p w:rsidR="00B06026" w:rsidRDefault="00B06026" w:rsidP="00B060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026" w:rsidRPr="00B06026" w:rsidRDefault="00B06026" w:rsidP="00B060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26">
        <w:rPr>
          <w:rFonts w:ascii="Times New Roman" w:eastAsia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B06026" w:rsidRPr="00B06026" w:rsidRDefault="00B06026" w:rsidP="00B060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445"/>
        <w:gridCol w:w="3704"/>
        <w:gridCol w:w="3704"/>
      </w:tblGrid>
      <w:tr w:rsidR="00B06026" w:rsidRPr="00B06026" w:rsidTr="00354F5A">
        <w:trPr>
          <w:tblHeader/>
        </w:trPr>
        <w:tc>
          <w:tcPr>
            <w:tcW w:w="1555" w:type="dxa"/>
            <w:vMerge w:val="restart"/>
          </w:tcPr>
          <w:p w:rsidR="00B06026" w:rsidRPr="00B06026" w:rsidRDefault="00B06026" w:rsidP="00B06026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УУД</w:t>
            </w:r>
          </w:p>
        </w:tc>
        <w:tc>
          <w:tcPr>
            <w:tcW w:w="8072" w:type="dxa"/>
            <w:gridSpan w:val="2"/>
          </w:tcPr>
          <w:p w:rsidR="00B06026" w:rsidRPr="00B06026" w:rsidRDefault="00B06026" w:rsidP="00B060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B06026" w:rsidRPr="00B06026" w:rsidTr="00354F5A">
        <w:trPr>
          <w:tblHeader/>
        </w:trPr>
        <w:tc>
          <w:tcPr>
            <w:tcW w:w="1555" w:type="dxa"/>
            <w:vMerge/>
          </w:tcPr>
          <w:p w:rsidR="00B06026" w:rsidRPr="00B06026" w:rsidRDefault="00B06026" w:rsidP="00B06026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kern w:val="28"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10 класс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11 класс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1. Самоопределение (личностное, жи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з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ненное, професси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нальное)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1.1.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росси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й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ской гражданской идентичн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сти: патриотизма, уважения к Отечеству и своему народу, чу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ства гордости за свой край, свою Родину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1.1.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ро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сийской гражданской иденти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ч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ности, патриотизма, уважения к своему народу, чувства отве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ственности перед Родиной, го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дости за свой край, свою Родину, прошлое и настоящее многон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ционального народа России,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уважения государственных символов (герб, флаг, гимн)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1.2. Осознание своих констит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у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1.2.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гра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данской позиции как активного и ответственного члена росси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й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1.3.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сам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уважения и «здоровой» «</w:t>
            </w:r>
            <w:proofErr w:type="gram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Я-концепции</w:t>
            </w:r>
            <w:proofErr w:type="gram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»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1.3. Обладание чувством со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ственного достоинства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Устойчивая установка на принятие гуманистических, д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Принятие традиционных национальных и общечеловеч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ских гуманистических и дем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кратических ценностей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Осознание важности служ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ния Отечеству, его защиты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1.6. Проектирование собстве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ных жизненных планов в отн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шении к дальнейшей професси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нальной деятельности с учетом собственных возможностей, и особенностей рынка труда и </w:t>
            </w:r>
            <w:r w:rsidRPr="00B06026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>потребностей региона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1.6. </w:t>
            </w:r>
            <w:proofErr w:type="spellStart"/>
            <w:proofErr w:type="gram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ос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знанного выбора будущей пр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фессии, </w:t>
            </w:r>
            <w:r w:rsidRPr="00B06026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 xml:space="preserve">в том числе с учетом потребностей региона, 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 во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можностей реализации со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ственных жизненных планов; отношение к профессиональной деятельности как возможности участия в решении личных, 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щественных, государственных, общенациональных проблем</w:t>
            </w:r>
            <w:proofErr w:type="gramEnd"/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1.7.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целос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ного мировоззрения, соотве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ствующего современному уровню 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развития науки и общественной практики, учитывающего соц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альное, культурное, языковое, духовное многообразие совреме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ного мира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 xml:space="preserve">1.7.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мир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воззрения, соответствующего современному уровню развития 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науки и общественной практики, основанного на диалоге культур, а также различных форм общ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ственного сознания, осознание своего места в поликультурном мире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Смыслообразов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2.1.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усто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й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чивых ориентиров на саморазв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тие и самовоспитание в соо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ветствии с общечеловеческими жизненными ценностями и иде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лами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2.1.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основ саморазвития и самовоспитания в соответствии с общечеловеч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скими ценностями и идеалами гражданского общества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2.2.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сам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стоятельности в учебной, пр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ектной и других видах деятел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ь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ности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2.2. Готовность и спосо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ность к самостоятельной, тво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ческой и ответственной де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я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тельности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2.3.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умений сотрудничества со сверстник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ми, детьми младшего возраста, </w:t>
            </w:r>
            <w:proofErr w:type="gram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взрос-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лыми</w:t>
            </w:r>
            <w:proofErr w:type="spellEnd"/>
            <w:proofErr w:type="gram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в образовательной, обще-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ственно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2.3.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нав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ы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ков сотрудничества со сверс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никами, детьми младшего во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раста, взрослыми в образов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тельной, общественно полезной, учебно-исследовательской, пр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ектной и других видах деятел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ь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ности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2.4.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тол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рантного сознания и поведения в поликультурном мире, гото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ность и способность вести ди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лог с другими людьми, достигать в нем взаимопонимания, нах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дить общие цели и сотрудничать для их достижения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2.5.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пре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ставлений о негативных после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ствиях экстремизма, национ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лизма, ксенофобии, дискримин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ции по социальным, религиозным, расовым, национальным призн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кам для личности и общества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2.5.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сп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собности противостоять иде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логии экстремизма, национали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ма, ксенофобии, дискриминации по социальным, религиозным, 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совым, национальным признакам и другим негативным социал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ь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ным явлениям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2.6. Наличие потребности в ф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зическом самосовершенствов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нии, занятиях спортивно-оздоровительной деятельн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стью, неприятие вредных прив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ы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чек: курения, употребления алк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голя, наркотиков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2.6. Принятие и реализация ценностей здорового и безопа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ного образа жизни, наличие п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требности в физическом сам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совершенствовании, занятиях спортивно-оздоровительной д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ятельностью, неприятие вре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ных привычек: курения, употре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ления алкоголя, наркотиков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2.7.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отве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ственного отношения к со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ственному физическому и псих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логическому здоровью, как со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ственному, так и других людей, владение основами оказания пе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вой помощи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 xml:space="preserve">2.7.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режного, ответственного и компетентного отношения к ф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зическому и психологическому здоровью, как собственному, так и других людей, умение оказ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ы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вать первую помощь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Способность к самообраз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ванию и организации самообр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Готовность и спосо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ность к образованию, в том чи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ле самообразованию, на прот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я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жении всей жизни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2.9. Понимание необходимости непрерывного образования в 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меняющемся мире, в том числе в сфере профессиональной де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я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тельности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2.9.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знательного отношения к непр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рывному образованию как усл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вию успешной профессиональной и общественной деятельности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3. Нравственно-этическая ориент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а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ция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3.1. Освоение и принятие общ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человеческих моральных норм и ценностей 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3.1.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нра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ственного сознания и поведения на основе усвоения общечелов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ческих ценностей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3.2.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совр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менной экологической культуры, понимания влияния социально-экономических процессов на 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стояние природной среды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3.2.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экол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гического мышления, понимания влияния социально-экономических процессов на состояние приро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д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ной и социальной среды; прио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б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ретение опыта эколого-направленной деятельности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3.3. Принятие ценностей семе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й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ной жизни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3.3.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ветственного отношения к с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зданию семьи на основе осозна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ного принятия ценностей семе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й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ной жизни</w:t>
            </w:r>
          </w:p>
        </w:tc>
      </w:tr>
      <w:tr w:rsidR="00B06026" w:rsidRPr="00B06026" w:rsidTr="00354F5A">
        <w:tc>
          <w:tcPr>
            <w:tcW w:w="1555" w:type="dxa"/>
          </w:tcPr>
          <w:p w:rsidR="00B06026" w:rsidRPr="00B06026" w:rsidRDefault="00B06026" w:rsidP="00B060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B06026" w:rsidRPr="00B06026" w:rsidRDefault="00B06026" w:rsidP="00B06026">
            <w:pPr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3.4.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эстет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и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:rsidR="00B06026" w:rsidRPr="00B06026" w:rsidRDefault="00B06026" w:rsidP="00B06026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3.4. </w:t>
            </w:r>
            <w:proofErr w:type="spellStart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 эст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тического отношения к миру, включая эстетику быта, научн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о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го и технического творчества, спорта, общественных отнош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е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ний</w:t>
            </w:r>
          </w:p>
        </w:tc>
      </w:tr>
    </w:tbl>
    <w:p w:rsidR="00451413" w:rsidRPr="00451413" w:rsidRDefault="00451413" w:rsidP="00E934A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5CB" w:rsidRPr="008105CB" w:rsidRDefault="008105CB" w:rsidP="008105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30876224"/>
      <w:bookmarkEnd w:id="0"/>
    </w:p>
    <w:p w:rsidR="008105CB" w:rsidRPr="008105CB" w:rsidRDefault="008105CB" w:rsidP="008105C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05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1.2. </w:t>
      </w:r>
      <w:proofErr w:type="spellStart"/>
      <w:r w:rsidRPr="008105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8105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планируемые результаты</w:t>
      </w:r>
    </w:p>
    <w:p w:rsidR="008105CB" w:rsidRPr="008105CB" w:rsidRDefault="008105CB" w:rsidP="008105C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4"/>
        <w:tblW w:w="9853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2628"/>
      </w:tblGrid>
      <w:tr w:rsidR="008105CB" w:rsidRPr="008105CB" w:rsidTr="00403E97">
        <w:trPr>
          <w:tblHeader/>
        </w:trPr>
        <w:tc>
          <w:tcPr>
            <w:tcW w:w="1413" w:type="dxa"/>
          </w:tcPr>
          <w:p w:rsidR="008105CB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5CB">
              <w:rPr>
                <w:rFonts w:ascii="Times New Roman" w:hAnsi="Times New Roman" w:cs="Times New Roman"/>
                <w:b/>
              </w:rPr>
              <w:t>Униве</w:t>
            </w:r>
            <w:r w:rsidRPr="008105CB">
              <w:rPr>
                <w:rFonts w:ascii="Times New Roman" w:hAnsi="Times New Roman" w:cs="Times New Roman"/>
                <w:b/>
              </w:rPr>
              <w:t>р</w:t>
            </w:r>
            <w:r w:rsidRPr="008105CB">
              <w:rPr>
                <w:rFonts w:ascii="Times New Roman" w:hAnsi="Times New Roman" w:cs="Times New Roman"/>
                <w:b/>
              </w:rPr>
              <w:t>сальные учебные действия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5C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8105CB">
              <w:rPr>
                <w:rFonts w:ascii="Times New Roman" w:hAnsi="Times New Roman" w:cs="Times New Roman"/>
                <w:b/>
              </w:rPr>
              <w:t xml:space="preserve"> планируемые </w:t>
            </w:r>
          </w:p>
          <w:p w:rsidR="008105CB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5CB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28" w:type="dxa"/>
          </w:tcPr>
          <w:p w:rsidR="008105CB" w:rsidRPr="008105CB" w:rsidRDefault="008105CB" w:rsidP="0081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5CB">
              <w:rPr>
                <w:rFonts w:ascii="Times New Roman" w:hAnsi="Times New Roman" w:cs="Times New Roman"/>
                <w:b/>
              </w:rPr>
              <w:t>Типовые задачи по формированию УУД (</w:t>
            </w:r>
            <w:proofErr w:type="spellStart"/>
            <w:r w:rsidRPr="008105C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8105CB">
              <w:rPr>
                <w:rFonts w:ascii="Times New Roman" w:hAnsi="Times New Roman" w:cs="Times New Roman"/>
                <w:b/>
              </w:rPr>
              <w:t xml:space="preserve"> те</w:t>
            </w:r>
            <w:r w:rsidRPr="008105CB">
              <w:rPr>
                <w:rFonts w:ascii="Times New Roman" w:hAnsi="Times New Roman" w:cs="Times New Roman"/>
                <w:b/>
              </w:rPr>
              <w:t>х</w:t>
            </w:r>
            <w:r w:rsidRPr="008105CB">
              <w:rPr>
                <w:rFonts w:ascii="Times New Roman" w:hAnsi="Times New Roman" w:cs="Times New Roman"/>
                <w:b/>
              </w:rPr>
              <w:t>нологии)</w:t>
            </w:r>
          </w:p>
        </w:tc>
      </w:tr>
      <w:tr w:rsidR="008105CB" w:rsidRPr="008105CB" w:rsidTr="00403E97">
        <w:tc>
          <w:tcPr>
            <w:tcW w:w="9853" w:type="dxa"/>
            <w:gridSpan w:val="3"/>
          </w:tcPr>
          <w:p w:rsidR="008105CB" w:rsidRPr="008105CB" w:rsidRDefault="008105CB" w:rsidP="008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 Целеп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лагание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1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определять цели деятельности, з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давать параметры и критерии, по которым можно опр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делить, что цель достигнута;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1.2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тавить и формулировать собственные задачи в 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разовательной деятельности и жизненных ситуациях</w:t>
            </w:r>
          </w:p>
        </w:tc>
        <w:tc>
          <w:tcPr>
            <w:tcW w:w="2628" w:type="dxa"/>
            <w:vMerge w:val="restart"/>
          </w:tcPr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задач, в том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технология «п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ревернутый класс»</w:t>
            </w:r>
          </w:p>
          <w:p w:rsidR="008105CB" w:rsidRPr="008105CB" w:rsidRDefault="008105CB" w:rsidP="008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Поэтапное формир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вание умственных де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Технология формир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ющего оценивания, в том числе прием «пр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гностическая сам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оценка»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дуальное</w:t>
            </w:r>
            <w:proofErr w:type="gramEnd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 проекты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 xml:space="preserve">«Ценностно-смысловые установки»,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Рефлексия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Сам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стоятельное приобрет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ние, перенос и интегр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а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ция знаний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Самоо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 xml:space="preserve">ганизация и </w:t>
            </w:r>
            <w:proofErr w:type="spellStart"/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саморег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у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ляция</w:t>
            </w:r>
            <w:proofErr w:type="spellEnd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proofErr w:type="gramStart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ыбирать путь достижения цели, планировать р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шение поставленных задач, оптимизируя материальные и нематериальные затраты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.2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proofErr w:type="gramStart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спользовать все возможные ресурсы для достиж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ния поставленных целей и реализации планов деятел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ности 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proofErr w:type="gramStart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ыбирать успешные стратегии в различных ситу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циях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Прогн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зирование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3.1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ценивать ресурсы, в том числе время и другие н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материальные ресурсы, необходимые для достижения поставленной цели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3.2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рганизовывать эффективный поиск ресурсов, н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обходимых для достижения поставленной цели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3.3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ценивать возможные последствия достижения п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ставленной цели в деятельности, собственной жизни и жизни окружающих людей, основываясь на соображ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ниях этики и морали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троль и коррекция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4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.1 </w:t>
            </w:r>
            <w:r w:rsidRPr="008105CB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Calibri" w:hAnsi="Calibri" w:cs="Times New Roman"/>
              </w:rPr>
            </w:pP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5.1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Calibri" w:hAnsi="Calibri" w:cs="Times New Roman"/>
              </w:rPr>
            </w:pP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6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вательная рефлексия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6.1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ладеть навыками познавательной рефлексии как осознания совершаемых действий и мыслительных пр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цессов, их результатов и оснований, границ своего зн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7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тие реш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proofErr w:type="gramStart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7</w:t>
            </w:r>
            <w:proofErr w:type="gramEnd"/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ских и нравственных ценностей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CB" w:rsidRPr="008105CB" w:rsidTr="00403E97">
        <w:tc>
          <w:tcPr>
            <w:tcW w:w="9853" w:type="dxa"/>
            <w:gridSpan w:val="3"/>
          </w:tcPr>
          <w:p w:rsidR="008105CB" w:rsidRPr="008105CB" w:rsidRDefault="008105CB" w:rsidP="008105C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8105CB" w:rsidRPr="008105CB" w:rsidTr="00403E97">
        <w:tc>
          <w:tcPr>
            <w:tcW w:w="1413" w:type="dxa"/>
            <w:shd w:val="clear" w:color="auto" w:fill="auto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ции, вкл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чающие навыки учебно-исследов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тельской и проектной деятельн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12" w:type="dxa"/>
            <w:shd w:val="clear" w:color="auto" w:fill="auto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8.1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скать и находить обобщенные способы решения задач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8.2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ладеть навыками разрешения проблем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8.3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существлять самостоятельный поиск методов решения практических задач, применять различные м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тоды познания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8.4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ешать задачи, находящиеся на стыке нескольких учебных дисциплин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8.5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спользовать основной алгоритм исследования при решении своих учебно-познавательных задач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8.6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спользовать основные принципы проектной де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тельности при решении своих учебно-познавательных задач и задач, возникающих в культурной и социальной жизни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8.7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8.8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енять и удерживать разные позиции в познав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тельной деятельности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8.9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роявлять способность к инновационной, анал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тической, творческой, интеллектуальной деятельности, в том числе учебно-исследовательской и проектной де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тельности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применять приобретенные зн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8.11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ладеть навыками учебно-исследовательской и проектной деятельности, а именно: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ставить цели и/или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формулировать гипотезу и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следования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оценивать ресурсы, в том числе и нематериал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ные (такие, как время), необходимые для достижения поставленной цели;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планировать работу;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отбор и интерпретацию необх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димой информации;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вершении работы;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8.11.6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структурировать и аргументировать резул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ь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таты исследования на основе собранных данных;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8.11.7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использовать элементы математического м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делирования при решении исследовательских задач;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8.11.8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использовать элементы математического ан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лиза для интерпретации результатов, полученных в х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де учебно-исследовательской работы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презентацию результатов;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нимизации этих рисков;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последствия реализации своего проекта (изменения, которые он повлечет в жи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ни других людей, сообществ);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дальнейшее развитие св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его проекта или исследования, видеть возможные вар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анты применения результатов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ь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турном пространстве;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8.11.14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отслеживать и принимать во внимание тре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н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ды и тенденции развития различных видов деятельн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сти, в том числе научных, учитывать их при постано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ке собственных целей;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8.11.15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находить различные источники материальных и нематериальных ресурсов, предоставляющих сре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д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ства для проведения исследований и реализации прое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тов в различных областях деятельности человека;</w:t>
            </w:r>
          </w:p>
          <w:p w:rsidR="008105CB" w:rsidRPr="008105CB" w:rsidRDefault="008105CB" w:rsidP="008105CB">
            <w:pPr>
              <w:tabs>
                <w:tab w:val="left" w:pos="632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8.11.16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вступать в коммуникацию с держателями ра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з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2628" w:type="dxa"/>
            <w:vMerge w:val="restart"/>
          </w:tcPr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Стратегии смыслового чтения, в том числе постановка вопросов, составление планов, сводных таблиц, граф-схем, </w:t>
            </w:r>
            <w:proofErr w:type="spellStart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тезирование</w:t>
            </w:r>
            <w:proofErr w:type="spellEnd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, комментирование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гративные погружения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Смешанное обучение, в том числе смена р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бочих зон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дуальные проекты</w:t>
            </w:r>
            <w:proofErr w:type="gramEnd"/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«Самостоятел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ное приобретение, п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ренос и интеграция знаний», «ИКТ-компетентность», 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Учебные задания, в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полнение которых тр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бует применения лог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ческих универсальных действий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ревернутый класс»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задач, вкл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чающая представление новых понятий и сп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собов действий в виде модели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Поэтапное формир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вание умственных де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8105CB" w:rsidRPr="008105CB" w:rsidRDefault="008105CB" w:rsidP="008105CB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Технология формир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ющего оценивания</w:t>
            </w: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Работа с информ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</w:t>
            </w:r>
            <w:proofErr w:type="gramEnd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.1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развернутый информационный п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иск и ставить на его основе новые (учебные и познав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тельные) задач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</w:t>
            </w:r>
            <w:proofErr w:type="gramEnd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.2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Критически оценивать и интерпретировать и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формацию с разных позиций, распознавать и фиксир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вать противоречия в информационных источниках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</w:t>
            </w:r>
            <w:proofErr w:type="gramEnd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.3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Выходить за рамки учебного предмета и ос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ществлять целенаправленный поиск возможностей для широкого переноса средств и способов действия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</w:t>
            </w:r>
            <w:proofErr w:type="gramEnd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.4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самостоятельную информационно-познавательную деятельность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</w:t>
            </w:r>
            <w:proofErr w:type="gramEnd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.5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Владеть навыками получения необходимой и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формации из словарей разных типов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</w:t>
            </w:r>
            <w:proofErr w:type="gramEnd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.6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Уметь ориентироваться в различных источниках информации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10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лирование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10.1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спользовать различные модельно-схематические средства для представления существенных связей и 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ношений, а также противоречий, выявленных в инфо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мационных источниках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11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11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спользовать средства информационных и комм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никационных технологий (далее – ИКТ) в решении к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гнитивных, коммуникативных и организационных задач с соблюдением требований эргономики, техники бе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CB" w:rsidRPr="008105CB" w:rsidTr="00403E97">
        <w:tc>
          <w:tcPr>
            <w:tcW w:w="9853" w:type="dxa"/>
            <w:gridSpan w:val="3"/>
          </w:tcPr>
          <w:p w:rsidR="008105CB" w:rsidRPr="008105CB" w:rsidRDefault="008105CB" w:rsidP="008105C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12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труднич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12.1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существлять деловую коммуникацию как со сверстниками, так и со взрослыми (как внутри образ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вательной организации, так и за ее пределами), подб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рать партнеров для деловой коммуникации исходя из соображений результативности взаимодействия, а не личных симпатий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12.2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читывать позиции других участников деятел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ности 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12.3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аходить и приводить критические аргументы в отношении действий и суждений другого 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Спокойно и разумно относиться к критическим замечаниям в отношении собственного суждения, ра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сматривать их как ресурс собственного развития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12.5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12.6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оординировать и выполнять работу в условиях реального, виртуального и комбинированного взаим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действия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12.7</w:t>
            </w:r>
            <w:proofErr w:type="gramStart"/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аспознавать </w:t>
            </w:r>
            <w:proofErr w:type="spellStart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конфликтогенные</w:t>
            </w:r>
            <w:proofErr w:type="spellEnd"/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ситуации и предотвращать конфликты до их активной фазы, в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страивать деловую и образовательную коммуникацию, избегая личностных оценочных суждений</w:t>
            </w:r>
          </w:p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Умение продуктивно общаться и взаимодейств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Дебаты</w:t>
            </w:r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</w:t>
            </w:r>
            <w:proofErr w:type="gramStart"/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дуальные проекты</w:t>
            </w:r>
            <w:proofErr w:type="gramEnd"/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задач, в том числе технология «п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ревернутый класс»</w:t>
            </w:r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Смена рабочих зон </w:t>
            </w:r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Коммуник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а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ция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Сотруднич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е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lastRenderedPageBreak/>
              <w:t>ство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05CB" w:rsidRPr="008105CB" w:rsidTr="00403E97">
        <w:tc>
          <w:tcPr>
            <w:tcW w:w="1413" w:type="dxa"/>
          </w:tcPr>
          <w:p w:rsidR="008105CB" w:rsidRPr="008105CB" w:rsidRDefault="008105CB" w:rsidP="008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13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никация</w:t>
            </w:r>
          </w:p>
        </w:tc>
        <w:tc>
          <w:tcPr>
            <w:tcW w:w="5812" w:type="dxa"/>
          </w:tcPr>
          <w:p w:rsidR="008105CB" w:rsidRPr="008105CB" w:rsidRDefault="008105CB" w:rsidP="008105CB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менных) языковых средств</w:t>
            </w:r>
          </w:p>
        </w:tc>
        <w:tc>
          <w:tcPr>
            <w:tcW w:w="2628" w:type="dxa"/>
            <w:vMerge/>
          </w:tcPr>
          <w:p w:rsidR="008105CB" w:rsidRPr="008105CB" w:rsidRDefault="008105CB" w:rsidP="008105CB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5CB" w:rsidRPr="008105CB" w:rsidRDefault="008105CB" w:rsidP="008105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bookmarkEnd w:id="1"/>
    <w:p w:rsidR="00734F29" w:rsidRDefault="00734F29" w:rsidP="00D44713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713" w:rsidRPr="00D44713" w:rsidRDefault="00734F29" w:rsidP="00D44713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Предметные п</w:t>
      </w:r>
      <w:r w:rsidR="00A12B8F" w:rsidRPr="00D44713"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</w:t>
      </w:r>
    </w:p>
    <w:p w:rsidR="00D44713" w:rsidRPr="00D44713" w:rsidRDefault="00D44713" w:rsidP="00D4471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713" w:rsidRPr="00D44713" w:rsidRDefault="00D44713" w:rsidP="0081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1.Элементы теории множеств и математической логики</w:t>
      </w:r>
    </w:p>
    <w:p w:rsidR="00D44713" w:rsidRPr="00D44713" w:rsidRDefault="00A956F2" w:rsidP="00D44713">
      <w:pPr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8105CB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оперировать на базовом уровне</w:t>
      </w:r>
      <w:r w:rsidRPr="00D44713">
        <w:rPr>
          <w:rStyle w:val="aa"/>
          <w:sz w:val="28"/>
          <w:szCs w:val="28"/>
        </w:rPr>
        <w:footnoteReference w:id="1"/>
      </w:r>
      <w:r w:rsidRPr="00D44713">
        <w:rPr>
          <w:sz w:val="28"/>
          <w:szCs w:val="28"/>
        </w:rPr>
        <w:t xml:space="preserve"> понятиями: конечное множество, эл</w:t>
      </w:r>
      <w:r w:rsidRPr="00D44713">
        <w:rPr>
          <w:sz w:val="28"/>
          <w:szCs w:val="28"/>
        </w:rPr>
        <w:t>е</w:t>
      </w:r>
      <w:r w:rsidRPr="00D44713">
        <w:rPr>
          <w:sz w:val="28"/>
          <w:szCs w:val="28"/>
        </w:rPr>
        <w:t>мент множества, подмножество, пересечение и объединение множеств, числ</w:t>
      </w:r>
      <w:r w:rsidRPr="00D44713">
        <w:rPr>
          <w:sz w:val="28"/>
          <w:szCs w:val="28"/>
        </w:rPr>
        <w:t>о</w:t>
      </w:r>
      <w:r w:rsidRPr="00D44713">
        <w:rPr>
          <w:sz w:val="28"/>
          <w:szCs w:val="28"/>
        </w:rPr>
        <w:t xml:space="preserve">вые множества на </w:t>
      </w:r>
      <w:proofErr w:type="gramStart"/>
      <w:r w:rsidRPr="00D44713">
        <w:rPr>
          <w:sz w:val="28"/>
          <w:szCs w:val="28"/>
        </w:rPr>
        <w:t>координатной</w:t>
      </w:r>
      <w:proofErr w:type="gramEnd"/>
      <w:r w:rsidRPr="00D44713">
        <w:rPr>
          <w:sz w:val="28"/>
          <w:szCs w:val="28"/>
        </w:rPr>
        <w:t xml:space="preserve"> прямой, отрезок, интервал;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sz w:val="28"/>
          <w:szCs w:val="28"/>
        </w:rPr>
      </w:pPr>
      <w:r w:rsidRPr="00D44713">
        <w:rPr>
          <w:sz w:val="28"/>
          <w:szCs w:val="28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D44713">
        <w:rPr>
          <w:sz w:val="28"/>
          <w:szCs w:val="28"/>
        </w:rPr>
        <w:t>контрпример</w:t>
      </w:r>
      <w:proofErr w:type="spellEnd"/>
      <w:r w:rsidRPr="00D44713">
        <w:rPr>
          <w:sz w:val="28"/>
          <w:szCs w:val="28"/>
        </w:rPr>
        <w:t xml:space="preserve">;  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D44713">
        <w:rPr>
          <w:sz w:val="28"/>
          <w:szCs w:val="28"/>
        </w:rPr>
        <w:t>на</w:t>
      </w:r>
      <w:proofErr w:type="gramEnd"/>
      <w:r w:rsidRPr="00D44713">
        <w:rPr>
          <w:sz w:val="28"/>
          <w:szCs w:val="28"/>
        </w:rPr>
        <w:t xml:space="preserve"> числовой прямой; 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строить на числовой прямой подмножество числового множества, зада</w:t>
      </w:r>
      <w:r w:rsidRPr="00D44713">
        <w:rPr>
          <w:sz w:val="28"/>
          <w:szCs w:val="28"/>
        </w:rPr>
        <w:t>н</w:t>
      </w:r>
      <w:r w:rsidRPr="00D44713">
        <w:rPr>
          <w:sz w:val="28"/>
          <w:szCs w:val="28"/>
        </w:rPr>
        <w:t>ное простейшими условиями;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sz w:val="28"/>
          <w:szCs w:val="28"/>
        </w:rPr>
      </w:pPr>
      <w:r w:rsidRPr="00D44713">
        <w:rPr>
          <w:sz w:val="28"/>
          <w:szCs w:val="28"/>
        </w:rPr>
        <w:t xml:space="preserve">распознавать ложные утверждения, ошибки в рассуждениях, в том числе с использованием </w:t>
      </w:r>
      <w:proofErr w:type="spellStart"/>
      <w:r w:rsidRPr="00D44713">
        <w:rPr>
          <w:sz w:val="28"/>
          <w:szCs w:val="28"/>
        </w:rPr>
        <w:t>контрпримеров</w:t>
      </w:r>
      <w:proofErr w:type="spellEnd"/>
      <w:r w:rsidRPr="00D44713">
        <w:rPr>
          <w:sz w:val="28"/>
          <w:szCs w:val="28"/>
        </w:rPr>
        <w:t>.</w:t>
      </w:r>
    </w:p>
    <w:p w:rsidR="00D44713" w:rsidRPr="00D44713" w:rsidRDefault="00D44713" w:rsidP="00D44713">
      <w:pPr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D44713">
      <w:pPr>
        <w:pStyle w:val="a"/>
        <w:numPr>
          <w:ilvl w:val="0"/>
          <w:numId w:val="10"/>
        </w:numPr>
        <w:tabs>
          <w:tab w:val="left" w:pos="362"/>
        </w:tabs>
        <w:ind w:left="0" w:firstLine="397"/>
        <w:rPr>
          <w:rFonts w:ascii="Times New Roman" w:hAnsi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/>
          <w:sz w:val="28"/>
          <w:szCs w:val="28"/>
        </w:rPr>
        <w:t xml:space="preserve">использовать числовые множества на </w:t>
      </w:r>
      <w:proofErr w:type="gramStart"/>
      <w:r w:rsidRPr="00D44713">
        <w:rPr>
          <w:rFonts w:ascii="Times New Roman" w:hAnsi="Times New Roman"/>
          <w:sz w:val="28"/>
          <w:szCs w:val="28"/>
        </w:rPr>
        <w:t>координатной</w:t>
      </w:r>
      <w:proofErr w:type="gramEnd"/>
      <w:r w:rsidRPr="00D44713">
        <w:rPr>
          <w:rFonts w:ascii="Times New Roman" w:hAnsi="Times New Roman"/>
          <w:sz w:val="28"/>
          <w:szCs w:val="28"/>
        </w:rPr>
        <w:t xml:space="preserve"> прямой для описания реальных процессов и явлений региона;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sz w:val="28"/>
          <w:szCs w:val="28"/>
        </w:rPr>
      </w:pPr>
      <w:r w:rsidRPr="00D44713">
        <w:rPr>
          <w:sz w:val="28"/>
          <w:szCs w:val="28"/>
        </w:rPr>
        <w:t xml:space="preserve">проводить </w:t>
      </w:r>
      <w:proofErr w:type="gramStart"/>
      <w:r w:rsidRPr="00D44713">
        <w:rPr>
          <w:sz w:val="28"/>
          <w:szCs w:val="28"/>
        </w:rPr>
        <w:t>логические рассуждения</w:t>
      </w:r>
      <w:proofErr w:type="gramEnd"/>
      <w:r w:rsidRPr="00D44713">
        <w:rPr>
          <w:sz w:val="28"/>
          <w:szCs w:val="28"/>
        </w:rPr>
        <w:t xml:space="preserve"> в ситуациях повседневной жизни в условиях своего региона, города, поселка.</w:t>
      </w:r>
    </w:p>
    <w:p w:rsidR="00D44713" w:rsidRPr="00D44713" w:rsidRDefault="00A956F2" w:rsidP="00D44713">
      <w:pPr>
        <w:pStyle w:val="a0"/>
        <w:numPr>
          <w:ilvl w:val="0"/>
          <w:numId w:val="0"/>
        </w:numPr>
        <w:tabs>
          <w:tab w:val="left" w:pos="362"/>
        </w:tabs>
        <w:spacing w:after="0"/>
        <w:ind w:firstLine="39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Обучающийся</w:t>
      </w:r>
      <w:proofErr w:type="gramEnd"/>
      <w:r w:rsidR="00D44713" w:rsidRPr="00D44713">
        <w:rPr>
          <w:b/>
          <w:sz w:val="28"/>
          <w:szCs w:val="28"/>
        </w:rPr>
        <w:t xml:space="preserve"> получит возможность научиться</w:t>
      </w:r>
      <w:r w:rsidR="008105CB">
        <w:rPr>
          <w:b/>
          <w:sz w:val="28"/>
          <w:szCs w:val="28"/>
        </w:rPr>
        <w:t>:</w:t>
      </w:r>
    </w:p>
    <w:p w:rsidR="00D44713" w:rsidRPr="008105CB" w:rsidRDefault="00D44713" w:rsidP="00D44713">
      <w:pPr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proofErr w:type="gramStart"/>
      <w:r w:rsidRPr="008105CB">
        <w:rPr>
          <w:rFonts w:ascii="Times New Roman" w:hAnsi="Times New Roman" w:cs="Times New Roman"/>
          <w:i/>
          <w:iCs/>
          <w:sz w:val="28"/>
          <w:szCs w:val="28"/>
        </w:rPr>
        <w:t>оперировать</w:t>
      </w:r>
      <w:r w:rsidRPr="008105CB">
        <w:rPr>
          <w:rStyle w:val="aa"/>
          <w:rFonts w:ascii="Times New Roman" w:hAnsi="Times New Roman" w:cs="Times New Roman"/>
          <w:i/>
          <w:iCs/>
          <w:sz w:val="28"/>
          <w:szCs w:val="28"/>
        </w:rPr>
        <w:footnoteReference w:id="2"/>
      </w:r>
      <w:r w:rsidRPr="008105CB">
        <w:rPr>
          <w:rFonts w:ascii="Times New Roman" w:hAnsi="Times New Roman" w:cs="Times New Roman"/>
          <w:i/>
          <w:iCs/>
          <w:sz w:val="28"/>
          <w:szCs w:val="28"/>
        </w:rPr>
        <w:t xml:space="preserve"> понятиями: конечное множество, элемент множества, подмножество, пересечение и объединение множеств, ч</w:t>
      </w:r>
      <w:r w:rsidRPr="008105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D44713" w:rsidRPr="008105CB" w:rsidRDefault="00D44713" w:rsidP="00D44713">
      <w:pPr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утверждение, отрицание утверждения, и</w:t>
      </w:r>
      <w:r w:rsidRPr="008105CB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105CB">
        <w:rPr>
          <w:rFonts w:ascii="Times New Roman" w:hAnsi="Times New Roman" w:cs="Times New Roman"/>
          <w:i/>
          <w:iCs/>
          <w:sz w:val="28"/>
          <w:szCs w:val="28"/>
        </w:rPr>
        <w:t xml:space="preserve">тинные и ложные утверждения, причина, следствие, частный случай общего утверждения, </w:t>
      </w:r>
      <w:proofErr w:type="spellStart"/>
      <w:r w:rsidRPr="008105CB">
        <w:rPr>
          <w:rFonts w:ascii="Times New Roman" w:hAnsi="Times New Roman" w:cs="Times New Roman"/>
          <w:i/>
          <w:iCs/>
          <w:sz w:val="28"/>
          <w:szCs w:val="28"/>
        </w:rPr>
        <w:t>контрпример</w:t>
      </w:r>
      <w:proofErr w:type="spellEnd"/>
      <w:r w:rsidRPr="008105C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D44713" w:rsidRPr="008105CB" w:rsidRDefault="00D44713" w:rsidP="00D44713">
      <w:pPr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проверять принадлежность элемента множеству;</w:t>
      </w:r>
    </w:p>
    <w:p w:rsidR="00D44713" w:rsidRPr="008105CB" w:rsidRDefault="00D44713" w:rsidP="00D44713">
      <w:pPr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 w:cs="Times New Roman"/>
          <w:i/>
          <w:iCs/>
          <w:sz w:val="28"/>
          <w:szCs w:val="28"/>
        </w:rPr>
        <w:t>находить пересечение и объединение множеств, в том числе предста</w:t>
      </w:r>
      <w:r w:rsidRPr="008105CB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105CB">
        <w:rPr>
          <w:rFonts w:ascii="Times New Roman" w:hAnsi="Times New Roman" w:cs="Times New Roman"/>
          <w:i/>
          <w:iCs/>
          <w:sz w:val="28"/>
          <w:szCs w:val="28"/>
        </w:rPr>
        <w:t>ленных графически на числовой прямой и на координатной плоскости;</w:t>
      </w:r>
    </w:p>
    <w:p w:rsidR="00D44713" w:rsidRPr="008105CB" w:rsidRDefault="00D44713" w:rsidP="00D44713">
      <w:pPr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 w:cs="Times New Roman"/>
          <w:i/>
          <w:iCs/>
          <w:sz w:val="28"/>
          <w:szCs w:val="28"/>
        </w:rPr>
        <w:t>проводить доказательные рассуждения для обоснования истинности утверждений.</w:t>
      </w:r>
    </w:p>
    <w:p w:rsidR="00D44713" w:rsidRPr="008105CB" w:rsidRDefault="00D44713" w:rsidP="00D44713">
      <w:pPr>
        <w:tabs>
          <w:tab w:val="left" w:pos="362"/>
        </w:tabs>
        <w:spacing w:after="0" w:line="240" w:lineRule="auto"/>
        <w:ind w:firstLine="397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8105CB">
        <w:rPr>
          <w:rFonts w:ascii="Times New Roman" w:hAnsi="Times New Roman" w:cs="Times New Roman"/>
          <w:b/>
          <w:iCs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D44713">
      <w:pPr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использовать числовые множества на координатной прямой и на к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>ординатной плоскости для описания реальных процессов и явлений в усл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 xml:space="preserve">виях своего региона, города, поселка; </w:t>
      </w:r>
    </w:p>
    <w:p w:rsidR="00D44713" w:rsidRPr="00D44713" w:rsidRDefault="00D44713" w:rsidP="00D44713">
      <w:pPr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39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проводить доказательные рассуждения в ситуациях повседневной жизни в условиях региона, города, поселка при решении задач из других предметов.</w:t>
      </w:r>
    </w:p>
    <w:p w:rsidR="00D44713" w:rsidRPr="00D44713" w:rsidRDefault="00D44713" w:rsidP="00D44713">
      <w:pPr>
        <w:tabs>
          <w:tab w:val="left" w:pos="362"/>
        </w:tabs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D44713" w:rsidRPr="00D44713" w:rsidRDefault="00D44713" w:rsidP="0081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2. Числа и выражения</w:t>
      </w:r>
    </w:p>
    <w:p w:rsidR="00D44713" w:rsidRPr="00D44713" w:rsidRDefault="00A956F2" w:rsidP="00D44713">
      <w:pPr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8105CB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8105CB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44713" w:rsidRPr="00D44713">
        <w:rPr>
          <w:sz w:val="28"/>
          <w:szCs w:val="28"/>
        </w:rPr>
        <w:t>перировать на базовом уровне понятиями: целое число, делимость ч</w:t>
      </w:r>
      <w:r w:rsidR="00D44713" w:rsidRPr="00D44713">
        <w:rPr>
          <w:sz w:val="28"/>
          <w:szCs w:val="28"/>
        </w:rPr>
        <w:t>и</w:t>
      </w:r>
      <w:r w:rsidR="00D44713" w:rsidRPr="00D44713">
        <w:rPr>
          <w:sz w:val="28"/>
          <w:szCs w:val="28"/>
        </w:rPr>
        <w:t>сел, обыкновенная дробь, десятичная дробь, рациональное число, приближё</w:t>
      </w:r>
      <w:r w:rsidR="00D44713" w:rsidRPr="00D44713">
        <w:rPr>
          <w:sz w:val="28"/>
          <w:szCs w:val="28"/>
        </w:rPr>
        <w:t>н</w:t>
      </w:r>
      <w:r w:rsidR="00D44713" w:rsidRPr="00D44713">
        <w:rPr>
          <w:sz w:val="28"/>
          <w:szCs w:val="28"/>
        </w:rPr>
        <w:t>ное значение числа, часть, доля, отношение, процент, повышение и понижение на заданное число процентов, масштаб;</w:t>
      </w:r>
      <w:proofErr w:type="gramEnd"/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оперировать на базовом уровне понятиями: логарифм числа, тригономе</w:t>
      </w:r>
      <w:r w:rsidRPr="00D44713">
        <w:rPr>
          <w:sz w:val="28"/>
          <w:szCs w:val="28"/>
        </w:rPr>
        <w:t>т</w:t>
      </w:r>
      <w:r w:rsidRPr="00D44713">
        <w:rPr>
          <w:sz w:val="28"/>
          <w:szCs w:val="28"/>
        </w:rPr>
        <w:t>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color w:val="000000"/>
          <w:sz w:val="28"/>
          <w:szCs w:val="28"/>
        </w:rPr>
      </w:pPr>
      <w:r w:rsidRPr="00D44713">
        <w:rPr>
          <w:sz w:val="28"/>
          <w:szCs w:val="28"/>
        </w:rPr>
        <w:t>выполнять арифметические действия с целыми и рациональными числ</w:t>
      </w:r>
      <w:r w:rsidRPr="00D44713">
        <w:rPr>
          <w:sz w:val="28"/>
          <w:szCs w:val="28"/>
        </w:rPr>
        <w:t>а</w:t>
      </w:r>
      <w:r w:rsidRPr="00D44713">
        <w:rPr>
          <w:sz w:val="28"/>
          <w:szCs w:val="28"/>
        </w:rPr>
        <w:t>ми</w:t>
      </w:r>
      <w:r w:rsidRPr="00D44713">
        <w:rPr>
          <w:color w:val="000000"/>
          <w:sz w:val="28"/>
          <w:szCs w:val="28"/>
        </w:rPr>
        <w:t>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  <w:lang w:eastAsia="en-US"/>
        </w:rPr>
      </w:pPr>
      <w:r w:rsidRPr="00D44713">
        <w:rPr>
          <w:sz w:val="28"/>
          <w:szCs w:val="28"/>
        </w:rPr>
        <w:t>выполнять несложные преобразования числовых выражений, содерж</w:t>
      </w:r>
      <w:r w:rsidRPr="00D44713">
        <w:rPr>
          <w:sz w:val="28"/>
          <w:szCs w:val="28"/>
        </w:rPr>
        <w:t>а</w:t>
      </w:r>
      <w:r w:rsidRPr="00D44713">
        <w:rPr>
          <w:sz w:val="28"/>
          <w:szCs w:val="28"/>
        </w:rPr>
        <w:t>щих степени чисел, либо корни из чисел, либо логарифмы чисел;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сравнивать рациональные числа между собой;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color w:val="000000"/>
          <w:sz w:val="28"/>
          <w:szCs w:val="28"/>
        </w:rPr>
      </w:pPr>
      <w:r w:rsidRPr="00D44713">
        <w:rPr>
          <w:sz w:val="28"/>
          <w:szCs w:val="28"/>
        </w:rPr>
        <w:t>оценивать и сравнивать с рациональными числами значения целых степ</w:t>
      </w:r>
      <w:r w:rsidRPr="00D44713">
        <w:rPr>
          <w:sz w:val="28"/>
          <w:szCs w:val="28"/>
        </w:rPr>
        <w:t>е</w:t>
      </w:r>
      <w:r w:rsidRPr="00D44713">
        <w:rPr>
          <w:sz w:val="28"/>
          <w:szCs w:val="28"/>
        </w:rPr>
        <w:t>ней чисел, корней натуральной степени из чисел, логарифмов чисел в простых случаях</w:t>
      </w:r>
      <w:r w:rsidRPr="00D44713">
        <w:rPr>
          <w:color w:val="000000"/>
          <w:sz w:val="28"/>
          <w:szCs w:val="28"/>
        </w:rPr>
        <w:t>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color w:val="000000"/>
          <w:sz w:val="28"/>
          <w:szCs w:val="28"/>
        </w:rPr>
      </w:pPr>
      <w:proofErr w:type="gramStart"/>
      <w:r w:rsidRPr="00D44713">
        <w:rPr>
          <w:sz w:val="28"/>
          <w:szCs w:val="28"/>
        </w:rPr>
        <w:t>изображать точками на числовой прямой целые и рациональные числа</w:t>
      </w:r>
      <w:r w:rsidRPr="00D44713">
        <w:rPr>
          <w:color w:val="000000"/>
          <w:sz w:val="28"/>
          <w:szCs w:val="28"/>
        </w:rPr>
        <w:t>;</w:t>
      </w:r>
      <w:proofErr w:type="gramEnd"/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color w:val="000000"/>
          <w:sz w:val="28"/>
          <w:szCs w:val="28"/>
        </w:rPr>
      </w:pPr>
      <w:r w:rsidRPr="00D44713">
        <w:rPr>
          <w:sz w:val="28"/>
          <w:szCs w:val="28"/>
        </w:rPr>
        <w:t xml:space="preserve">изображать точками на числовой прямой целые </w:t>
      </w:r>
      <w:r w:rsidRPr="00D44713">
        <w:rPr>
          <w:color w:val="000000"/>
          <w:sz w:val="28"/>
          <w:szCs w:val="28"/>
        </w:rPr>
        <w:t>степени чисел, корни натуральной степени из чисел, логарифмы чисел в простых случаях;</w:t>
      </w:r>
    </w:p>
    <w:p w:rsidR="00D44713" w:rsidRPr="00E934AD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выполнять несложные преобразования целых и дробно-рациональных буквенных выражений</w:t>
      </w:r>
      <w:r w:rsidRPr="00D44713">
        <w:rPr>
          <w:color w:val="000000"/>
          <w:sz w:val="28"/>
          <w:szCs w:val="28"/>
        </w:rPr>
        <w:t>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  <w:lang w:eastAsia="en-US"/>
        </w:rPr>
      </w:pPr>
      <w:r w:rsidRPr="00D44713">
        <w:rPr>
          <w:sz w:val="28"/>
          <w:szCs w:val="28"/>
        </w:rPr>
        <w:t>выражать в простейших случаях из равенства одну переменную через другие;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color w:val="000000"/>
          <w:sz w:val="28"/>
          <w:szCs w:val="28"/>
        </w:rPr>
      </w:pPr>
      <w:r w:rsidRPr="00D44713">
        <w:rPr>
          <w:sz w:val="28"/>
          <w:szCs w:val="28"/>
        </w:rPr>
        <w:t>вычислять в простых случаях значения числовых и буквенных выраж</w:t>
      </w:r>
      <w:r w:rsidRPr="00D44713">
        <w:rPr>
          <w:sz w:val="28"/>
          <w:szCs w:val="28"/>
        </w:rPr>
        <w:t>е</w:t>
      </w:r>
      <w:r w:rsidRPr="00D44713">
        <w:rPr>
          <w:sz w:val="28"/>
          <w:szCs w:val="28"/>
        </w:rPr>
        <w:t>ний, осуществляя необходимые подстановки и преобразования;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изображать схематически угол, величина которого выражена в градусах;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оценивать знаки синуса, косинуса, тангенса, котангенса конкретных у</w:t>
      </w:r>
      <w:r w:rsidRPr="00D44713">
        <w:rPr>
          <w:sz w:val="28"/>
          <w:szCs w:val="28"/>
        </w:rPr>
        <w:t>г</w:t>
      </w:r>
      <w:r w:rsidRPr="00D44713">
        <w:rPr>
          <w:sz w:val="28"/>
          <w:szCs w:val="28"/>
        </w:rPr>
        <w:t xml:space="preserve">лов. </w:t>
      </w:r>
    </w:p>
    <w:p w:rsidR="00D44713" w:rsidRPr="008105CB" w:rsidRDefault="00D44713" w:rsidP="00D44713">
      <w:pPr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05CB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учебных предметов: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rStyle w:val="aff1"/>
          <w:sz w:val="28"/>
          <w:szCs w:val="28"/>
        </w:rPr>
        <w:lastRenderedPageBreak/>
        <w:t>выполнять вычисления при решении задач практического характера</w:t>
      </w:r>
      <w:r w:rsidRPr="00D44713">
        <w:rPr>
          <w:color w:val="000000"/>
          <w:sz w:val="28"/>
          <w:szCs w:val="28"/>
        </w:rPr>
        <w:t xml:space="preserve">; 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color w:val="000000"/>
          <w:sz w:val="28"/>
          <w:szCs w:val="28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sz w:val="28"/>
          <w:szCs w:val="28"/>
        </w:rPr>
      </w:pPr>
      <w:r w:rsidRPr="00D44713">
        <w:rPr>
          <w:color w:val="000000"/>
          <w:sz w:val="28"/>
          <w:szCs w:val="28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color w:val="000000"/>
          <w:sz w:val="28"/>
          <w:szCs w:val="28"/>
        </w:rPr>
      </w:pPr>
      <w:r w:rsidRPr="00D44713">
        <w:rPr>
          <w:color w:val="000000"/>
          <w:sz w:val="28"/>
          <w:szCs w:val="28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  <w:tab w:val="left" w:pos="459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выполнять действия с числовыми данными при решении задач пра</w:t>
      </w:r>
      <w:r w:rsidRPr="00D44713">
        <w:rPr>
          <w:b/>
          <w:i/>
          <w:sz w:val="28"/>
          <w:szCs w:val="28"/>
        </w:rPr>
        <w:t>к</w:t>
      </w:r>
      <w:r w:rsidRPr="00D44713">
        <w:rPr>
          <w:b/>
          <w:i/>
          <w:sz w:val="28"/>
          <w:szCs w:val="28"/>
        </w:rPr>
        <w:t>тического характера, необходимые в реальной жизни в условиях своего р</w:t>
      </w:r>
      <w:r w:rsidRPr="00D44713">
        <w:rPr>
          <w:b/>
          <w:i/>
          <w:sz w:val="28"/>
          <w:szCs w:val="28"/>
        </w:rPr>
        <w:t>е</w:t>
      </w:r>
      <w:r w:rsidRPr="00D44713">
        <w:rPr>
          <w:b/>
          <w:i/>
          <w:sz w:val="28"/>
          <w:szCs w:val="28"/>
        </w:rPr>
        <w:t>гиона, города, поселка и задач из различных областей знаний, используя при необходимости справочные материалы и вычислительные устройства;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62"/>
          <w:tab w:val="left" w:pos="459"/>
        </w:tabs>
        <w:spacing w:after="0"/>
        <w:ind w:left="0" w:firstLine="397"/>
        <w:rPr>
          <w:sz w:val="28"/>
          <w:szCs w:val="28"/>
        </w:rPr>
      </w:pPr>
      <w:r w:rsidRPr="00D44713">
        <w:rPr>
          <w:b/>
          <w:i/>
          <w:color w:val="000000"/>
          <w:sz w:val="28"/>
          <w:szCs w:val="28"/>
        </w:rPr>
        <w:t>оценивать, сравнивать и использовать при решении практических задач числовые значения реальных величин</w:t>
      </w:r>
      <w:r w:rsidRPr="00D44713">
        <w:rPr>
          <w:b/>
          <w:i/>
          <w:sz w:val="28"/>
          <w:szCs w:val="28"/>
        </w:rPr>
        <w:t xml:space="preserve"> в условиях своего региона, гор</w:t>
      </w:r>
      <w:r w:rsidRPr="00D44713">
        <w:rPr>
          <w:b/>
          <w:i/>
          <w:sz w:val="28"/>
          <w:szCs w:val="28"/>
        </w:rPr>
        <w:t>о</w:t>
      </w:r>
      <w:r w:rsidRPr="00D44713">
        <w:rPr>
          <w:b/>
          <w:i/>
          <w:sz w:val="28"/>
          <w:szCs w:val="28"/>
        </w:rPr>
        <w:t>да, поселка и задач из различных областей знаний</w:t>
      </w:r>
      <w:r w:rsidRPr="00D44713">
        <w:rPr>
          <w:b/>
          <w:i/>
          <w:color w:val="000000"/>
          <w:sz w:val="28"/>
          <w:szCs w:val="28"/>
        </w:rPr>
        <w:t>, конкретные числовые характеристики объектов окружающего мира</w:t>
      </w:r>
    </w:p>
    <w:p w:rsidR="00D44713" w:rsidRPr="00D44713" w:rsidRDefault="00A956F2" w:rsidP="00D44713">
      <w:pPr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  <w:r w:rsidR="008105CB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sz w:val="28"/>
          <w:szCs w:val="28"/>
        </w:rPr>
      </w:pPr>
      <w:proofErr w:type="gramStart"/>
      <w:r w:rsidRPr="008105CB">
        <w:rPr>
          <w:i/>
          <w:iCs/>
          <w:sz w:val="28"/>
          <w:szCs w:val="28"/>
        </w:rPr>
        <w:t>свободно оперировать понятиями: целое число, делимость чисел, обы</w:t>
      </w:r>
      <w:r w:rsidRPr="008105CB">
        <w:rPr>
          <w:i/>
          <w:iCs/>
          <w:sz w:val="28"/>
          <w:szCs w:val="28"/>
        </w:rPr>
        <w:t>к</w:t>
      </w:r>
      <w:r w:rsidRPr="008105CB">
        <w:rPr>
          <w:i/>
          <w:iCs/>
          <w:sz w:val="28"/>
          <w:szCs w:val="28"/>
        </w:rPr>
        <w:t>новенная дробь, десятичная дробь, рациональное число, приближённое знач</w:t>
      </w:r>
      <w:r w:rsidRPr="008105CB">
        <w:rPr>
          <w:i/>
          <w:iCs/>
          <w:sz w:val="28"/>
          <w:szCs w:val="28"/>
        </w:rPr>
        <w:t>е</w:t>
      </w:r>
      <w:r w:rsidRPr="008105CB">
        <w:rPr>
          <w:i/>
          <w:iCs/>
          <w:sz w:val="28"/>
          <w:szCs w:val="28"/>
        </w:rPr>
        <w:t>ние числа, часть, доля, отношение, процент, повышение и понижение на з</w:t>
      </w:r>
      <w:r w:rsidRPr="008105CB">
        <w:rPr>
          <w:i/>
          <w:iCs/>
          <w:sz w:val="28"/>
          <w:szCs w:val="28"/>
        </w:rPr>
        <w:t>а</w:t>
      </w:r>
      <w:r w:rsidRPr="008105CB">
        <w:rPr>
          <w:i/>
          <w:iCs/>
          <w:sz w:val="28"/>
          <w:szCs w:val="28"/>
        </w:rPr>
        <w:t>данное число процентов, масштаб;</w:t>
      </w:r>
      <w:proofErr w:type="gramEnd"/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color w:val="000000"/>
          <w:sz w:val="28"/>
          <w:szCs w:val="28"/>
        </w:rPr>
      </w:pPr>
      <w:r w:rsidRPr="008105CB">
        <w:rPr>
          <w:i/>
          <w:iCs/>
          <w:color w:val="000000"/>
          <w:sz w:val="28"/>
          <w:szCs w:val="28"/>
        </w:rPr>
        <w:t>приводить примеры чисел с заданными свойствами делимости;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sz w:val="28"/>
          <w:szCs w:val="28"/>
          <w:lang w:eastAsia="en-US"/>
        </w:rPr>
      </w:pPr>
      <w:r w:rsidRPr="008105CB">
        <w:rPr>
          <w:i/>
          <w:iCs/>
          <w:sz w:val="28"/>
          <w:szCs w:val="28"/>
        </w:rPr>
        <w:t>оперировать понятиями: логарифм числа, тригонометрическая окру</w:t>
      </w:r>
      <w:r w:rsidRPr="008105CB">
        <w:rPr>
          <w:i/>
          <w:iCs/>
          <w:sz w:val="28"/>
          <w:szCs w:val="28"/>
        </w:rPr>
        <w:t>ж</w:t>
      </w:r>
      <w:r w:rsidRPr="008105CB">
        <w:rPr>
          <w:i/>
          <w:iCs/>
          <w:sz w:val="28"/>
          <w:szCs w:val="28"/>
        </w:rPr>
        <w:t xml:space="preserve">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8105CB">
        <w:rPr>
          <w:i/>
          <w:iCs/>
          <w:color w:val="000000"/>
          <w:sz w:val="28"/>
          <w:szCs w:val="28"/>
        </w:rPr>
        <w:t>е и π;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>пользоваться оценкой и прикидкой при практических расчетах;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>проводить по известным формулам и правилам преобразования букве</w:t>
      </w:r>
      <w:r w:rsidRPr="008105CB">
        <w:rPr>
          <w:i/>
          <w:iCs/>
          <w:sz w:val="28"/>
          <w:szCs w:val="28"/>
        </w:rPr>
        <w:t>н</w:t>
      </w:r>
      <w:r w:rsidRPr="008105CB">
        <w:rPr>
          <w:i/>
          <w:iCs/>
          <w:sz w:val="28"/>
          <w:szCs w:val="28"/>
        </w:rPr>
        <w:t>ных выражений, включающих степени, корни, логарифмы и тригонометрич</w:t>
      </w:r>
      <w:r w:rsidRPr="008105CB">
        <w:rPr>
          <w:i/>
          <w:iCs/>
          <w:sz w:val="28"/>
          <w:szCs w:val="28"/>
        </w:rPr>
        <w:t>е</w:t>
      </w:r>
      <w:r w:rsidRPr="008105CB">
        <w:rPr>
          <w:i/>
          <w:iCs/>
          <w:sz w:val="28"/>
          <w:szCs w:val="28"/>
        </w:rPr>
        <w:t>ские функции;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62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>находить значения числовых и буквенных выражений, осуществляя нео</w:t>
      </w:r>
      <w:r w:rsidRPr="008105CB">
        <w:rPr>
          <w:i/>
          <w:iCs/>
          <w:sz w:val="28"/>
          <w:szCs w:val="28"/>
        </w:rPr>
        <w:t>б</w:t>
      </w:r>
      <w:r w:rsidRPr="008105CB">
        <w:rPr>
          <w:i/>
          <w:iCs/>
          <w:sz w:val="28"/>
          <w:szCs w:val="28"/>
        </w:rPr>
        <w:t>ходимые подстановки и преобразования;</w:t>
      </w:r>
    </w:p>
    <w:p w:rsidR="00D44713" w:rsidRPr="008105CB" w:rsidRDefault="00D44713" w:rsidP="00D44713">
      <w:pPr>
        <w:pStyle w:val="a"/>
        <w:numPr>
          <w:ilvl w:val="0"/>
          <w:numId w:val="10"/>
        </w:numPr>
        <w:tabs>
          <w:tab w:val="left" w:pos="362"/>
        </w:tabs>
        <w:ind w:left="0" w:firstLine="397"/>
        <w:rPr>
          <w:rFonts w:ascii="Times New Roman" w:hAnsi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/>
          <w:i/>
          <w:iCs/>
          <w:sz w:val="28"/>
          <w:szCs w:val="28"/>
        </w:rPr>
        <w:t xml:space="preserve">изображать схематически угол, величина которого выражена в градусах или радианах; </w:t>
      </w:r>
    </w:p>
    <w:p w:rsidR="00D44713" w:rsidRPr="008105CB" w:rsidRDefault="00D44713" w:rsidP="00D44713">
      <w:pPr>
        <w:pStyle w:val="a"/>
        <w:numPr>
          <w:ilvl w:val="0"/>
          <w:numId w:val="10"/>
        </w:numPr>
        <w:tabs>
          <w:tab w:val="left" w:pos="362"/>
        </w:tabs>
        <w:ind w:left="0" w:firstLine="397"/>
        <w:rPr>
          <w:rFonts w:ascii="Times New Roman" w:hAnsi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/>
          <w:i/>
          <w:iCs/>
          <w:sz w:val="28"/>
          <w:szCs w:val="28"/>
        </w:rPr>
        <w:t>использовать при решении задач табличные значения тригонометрич</w:t>
      </w:r>
      <w:r w:rsidRPr="008105CB">
        <w:rPr>
          <w:rFonts w:ascii="Times New Roman" w:hAnsi="Times New Roman"/>
          <w:i/>
          <w:iCs/>
          <w:sz w:val="28"/>
          <w:szCs w:val="28"/>
        </w:rPr>
        <w:t>е</w:t>
      </w:r>
      <w:r w:rsidRPr="008105CB">
        <w:rPr>
          <w:rFonts w:ascii="Times New Roman" w:hAnsi="Times New Roman"/>
          <w:i/>
          <w:iCs/>
          <w:sz w:val="28"/>
          <w:szCs w:val="28"/>
        </w:rPr>
        <w:t>ских функций углов;</w:t>
      </w:r>
    </w:p>
    <w:p w:rsidR="00D44713" w:rsidRPr="008105CB" w:rsidRDefault="00D44713" w:rsidP="00D44713">
      <w:pPr>
        <w:pStyle w:val="a"/>
        <w:numPr>
          <w:ilvl w:val="0"/>
          <w:numId w:val="10"/>
        </w:numPr>
        <w:tabs>
          <w:tab w:val="left" w:pos="362"/>
        </w:tabs>
        <w:ind w:left="0" w:firstLine="397"/>
        <w:rPr>
          <w:rFonts w:ascii="Times New Roman" w:hAnsi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выполнять перевод величины угла из радианной меры в </w:t>
      </w:r>
      <w:proofErr w:type="gramStart"/>
      <w:r w:rsidRPr="008105CB">
        <w:rPr>
          <w:rFonts w:ascii="Times New Roman" w:hAnsi="Times New Roman"/>
          <w:i/>
          <w:iCs/>
          <w:color w:val="000000"/>
          <w:sz w:val="28"/>
          <w:szCs w:val="28"/>
        </w:rPr>
        <w:t>градусную</w:t>
      </w:r>
      <w:proofErr w:type="gramEnd"/>
      <w:r w:rsidRPr="008105CB">
        <w:rPr>
          <w:rFonts w:ascii="Times New Roman" w:hAnsi="Times New Roman"/>
          <w:i/>
          <w:iCs/>
          <w:color w:val="000000"/>
          <w:sz w:val="28"/>
          <w:szCs w:val="28"/>
        </w:rPr>
        <w:t xml:space="preserve"> и о</w:t>
      </w:r>
      <w:r w:rsidRPr="008105CB"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8105CB">
        <w:rPr>
          <w:rFonts w:ascii="Times New Roman" w:hAnsi="Times New Roman"/>
          <w:i/>
          <w:iCs/>
          <w:color w:val="000000"/>
          <w:sz w:val="28"/>
          <w:szCs w:val="28"/>
        </w:rPr>
        <w:t>ратно.</w:t>
      </w:r>
    </w:p>
    <w:p w:rsidR="00D44713" w:rsidRPr="00D44713" w:rsidRDefault="00D44713" w:rsidP="00D4471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44713" w:rsidRPr="00D44713" w:rsidRDefault="00D44713" w:rsidP="0081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3. Уравнения и неравенства</w:t>
      </w:r>
    </w:p>
    <w:p w:rsidR="00D44713" w:rsidRPr="00D44713" w:rsidRDefault="00A956F2" w:rsidP="00D44713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8105CB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8105CB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>
        <w:rPr>
          <w:sz w:val="28"/>
          <w:szCs w:val="28"/>
        </w:rPr>
        <w:t>р</w:t>
      </w:r>
      <w:r w:rsidR="00D44713" w:rsidRPr="00D44713">
        <w:rPr>
          <w:sz w:val="28"/>
          <w:szCs w:val="28"/>
        </w:rPr>
        <w:t>ешать линейные уравнения и неравенства, квадратные уравнения;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 xml:space="preserve">решать логарифмические уравнения вида </w:t>
      </w:r>
      <w:proofErr w:type="spellStart"/>
      <w:r w:rsidRPr="00D44713">
        <w:rPr>
          <w:sz w:val="28"/>
          <w:szCs w:val="28"/>
          <w:lang w:val="en-US"/>
        </w:rPr>
        <w:t>log</w:t>
      </w:r>
      <w:r w:rsidRPr="00D44713">
        <w:rPr>
          <w:i/>
          <w:sz w:val="28"/>
          <w:szCs w:val="28"/>
          <w:vertAlign w:val="subscript"/>
          <w:lang w:val="en-US"/>
        </w:rPr>
        <w:t>a</w:t>
      </w:r>
      <w:proofErr w:type="spellEnd"/>
      <w:r w:rsidRPr="00D44713">
        <w:rPr>
          <w:sz w:val="28"/>
          <w:szCs w:val="28"/>
        </w:rPr>
        <w:t xml:space="preserve"> (</w:t>
      </w:r>
      <w:proofErr w:type="spellStart"/>
      <w:r w:rsidRPr="00D44713">
        <w:rPr>
          <w:i/>
          <w:sz w:val="28"/>
          <w:szCs w:val="28"/>
          <w:lang w:val="en-US"/>
        </w:rPr>
        <w:t>bx</w:t>
      </w:r>
      <w:proofErr w:type="spellEnd"/>
      <w:r w:rsidRPr="00D44713">
        <w:rPr>
          <w:sz w:val="28"/>
          <w:szCs w:val="28"/>
        </w:rPr>
        <w:t xml:space="preserve"> + </w:t>
      </w:r>
      <w:r w:rsidRPr="00D44713">
        <w:rPr>
          <w:i/>
          <w:sz w:val="28"/>
          <w:szCs w:val="28"/>
          <w:lang w:val="en-US"/>
        </w:rPr>
        <w:t>c</w:t>
      </w:r>
      <w:r w:rsidRPr="00D44713">
        <w:rPr>
          <w:sz w:val="28"/>
          <w:szCs w:val="28"/>
        </w:rPr>
        <w:t xml:space="preserve">) = </w:t>
      </w:r>
      <w:r w:rsidRPr="00D44713">
        <w:rPr>
          <w:i/>
          <w:sz w:val="28"/>
          <w:szCs w:val="28"/>
          <w:lang w:val="en-US"/>
        </w:rPr>
        <w:t>d</w:t>
      </w:r>
      <w:r w:rsidRPr="00D44713">
        <w:rPr>
          <w:sz w:val="28"/>
          <w:szCs w:val="28"/>
        </w:rPr>
        <w:t xml:space="preserve"> и простейшие неравенства вида </w:t>
      </w:r>
      <w:proofErr w:type="spellStart"/>
      <w:r w:rsidRPr="00D44713">
        <w:rPr>
          <w:sz w:val="28"/>
          <w:szCs w:val="28"/>
          <w:lang w:val="en-US"/>
        </w:rPr>
        <w:t>log</w:t>
      </w:r>
      <w:r w:rsidRPr="00D44713">
        <w:rPr>
          <w:i/>
          <w:sz w:val="28"/>
          <w:szCs w:val="28"/>
          <w:vertAlign w:val="subscript"/>
          <w:lang w:val="en-US"/>
        </w:rPr>
        <w:t>a</w:t>
      </w:r>
      <w:r w:rsidRPr="00D44713">
        <w:rPr>
          <w:i/>
          <w:sz w:val="28"/>
          <w:szCs w:val="28"/>
          <w:lang w:val="en-US"/>
        </w:rPr>
        <w:t>x</w:t>
      </w:r>
      <w:proofErr w:type="spellEnd"/>
      <w:r w:rsidRPr="00D44713">
        <w:rPr>
          <w:sz w:val="28"/>
          <w:szCs w:val="28"/>
        </w:rPr>
        <w:t>&lt;</w:t>
      </w:r>
      <w:r w:rsidRPr="00D44713">
        <w:rPr>
          <w:i/>
          <w:sz w:val="28"/>
          <w:szCs w:val="28"/>
          <w:lang w:val="en-US"/>
        </w:rPr>
        <w:t>d</w:t>
      </w:r>
      <w:r w:rsidRPr="00D44713">
        <w:rPr>
          <w:sz w:val="28"/>
          <w:szCs w:val="28"/>
        </w:rPr>
        <w:t>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 xml:space="preserve">решать показательные уравнения, вида </w:t>
      </w:r>
      <w:proofErr w:type="spellStart"/>
      <w:r w:rsidRPr="00D44713">
        <w:rPr>
          <w:i/>
          <w:sz w:val="28"/>
          <w:szCs w:val="28"/>
          <w:lang w:val="en-US"/>
        </w:rPr>
        <w:t>a</w:t>
      </w:r>
      <w:r w:rsidRPr="00D44713">
        <w:rPr>
          <w:i/>
          <w:sz w:val="28"/>
          <w:szCs w:val="28"/>
          <w:vertAlign w:val="superscript"/>
          <w:lang w:val="en-US"/>
        </w:rPr>
        <w:t>bx</w:t>
      </w:r>
      <w:proofErr w:type="spellEnd"/>
      <w:r w:rsidRPr="00D44713">
        <w:rPr>
          <w:i/>
          <w:sz w:val="28"/>
          <w:szCs w:val="28"/>
          <w:vertAlign w:val="superscript"/>
        </w:rPr>
        <w:t>+</w:t>
      </w:r>
      <w:r w:rsidRPr="00D44713">
        <w:rPr>
          <w:i/>
          <w:sz w:val="28"/>
          <w:szCs w:val="28"/>
          <w:vertAlign w:val="superscript"/>
          <w:lang w:val="en-US"/>
        </w:rPr>
        <w:t>c</w:t>
      </w:r>
      <w:r w:rsidRPr="00D44713">
        <w:rPr>
          <w:i/>
          <w:sz w:val="28"/>
          <w:szCs w:val="28"/>
        </w:rPr>
        <w:t xml:space="preserve">= </w:t>
      </w:r>
      <w:r w:rsidRPr="00D44713">
        <w:rPr>
          <w:i/>
          <w:sz w:val="28"/>
          <w:szCs w:val="28"/>
          <w:lang w:val="en-US"/>
        </w:rPr>
        <w:t>d</w:t>
      </w:r>
      <w:r w:rsidRPr="00D44713">
        <w:rPr>
          <w:sz w:val="28"/>
          <w:szCs w:val="28"/>
        </w:rPr>
        <w:t xml:space="preserve">  (где </w:t>
      </w:r>
      <w:r w:rsidRPr="00D44713">
        <w:rPr>
          <w:i/>
          <w:sz w:val="28"/>
          <w:szCs w:val="28"/>
          <w:lang w:val="en-US"/>
        </w:rPr>
        <w:t>d</w:t>
      </w:r>
      <w:r w:rsidRPr="00D44713">
        <w:rPr>
          <w:sz w:val="28"/>
          <w:szCs w:val="28"/>
        </w:rPr>
        <w:t xml:space="preserve"> можно представить в виде степени с основанием </w:t>
      </w:r>
      <w:r w:rsidRPr="00D44713">
        <w:rPr>
          <w:i/>
          <w:sz w:val="28"/>
          <w:szCs w:val="28"/>
          <w:lang w:val="en-US"/>
        </w:rPr>
        <w:t>a</w:t>
      </w:r>
      <w:r w:rsidRPr="00D44713">
        <w:rPr>
          <w:sz w:val="28"/>
          <w:szCs w:val="28"/>
        </w:rPr>
        <w:t xml:space="preserve">) и простейшие неравенства вида </w:t>
      </w:r>
      <w:r w:rsidRPr="00D44713">
        <w:rPr>
          <w:i/>
          <w:sz w:val="28"/>
          <w:szCs w:val="28"/>
          <w:lang w:val="en-US"/>
        </w:rPr>
        <w:t>a</w:t>
      </w:r>
      <w:r w:rsidRPr="00D44713">
        <w:rPr>
          <w:i/>
          <w:sz w:val="28"/>
          <w:szCs w:val="28"/>
          <w:vertAlign w:val="superscript"/>
          <w:lang w:val="en-US"/>
        </w:rPr>
        <w:t>x</w:t>
      </w:r>
      <w:r w:rsidRPr="00D44713">
        <w:rPr>
          <w:i/>
          <w:sz w:val="28"/>
          <w:szCs w:val="28"/>
        </w:rPr>
        <w:t>&lt;</w:t>
      </w:r>
      <w:r w:rsidRPr="00D44713">
        <w:rPr>
          <w:i/>
          <w:sz w:val="28"/>
          <w:szCs w:val="28"/>
          <w:lang w:val="en-US"/>
        </w:rPr>
        <w:t>d</w:t>
      </w:r>
      <w:r w:rsidRPr="00D44713">
        <w:rPr>
          <w:sz w:val="28"/>
          <w:szCs w:val="28"/>
        </w:rPr>
        <w:t xml:space="preserve">    (где </w:t>
      </w:r>
      <w:r w:rsidRPr="00D44713">
        <w:rPr>
          <w:i/>
          <w:sz w:val="28"/>
          <w:szCs w:val="28"/>
          <w:lang w:val="en-US"/>
        </w:rPr>
        <w:t>d</w:t>
      </w:r>
      <w:r w:rsidRPr="00D44713">
        <w:rPr>
          <w:sz w:val="28"/>
          <w:szCs w:val="28"/>
        </w:rPr>
        <w:t xml:space="preserve"> можно представить в виде степени с основанием </w:t>
      </w:r>
      <w:r w:rsidRPr="00D44713">
        <w:rPr>
          <w:i/>
          <w:sz w:val="28"/>
          <w:szCs w:val="28"/>
          <w:lang w:val="en-US"/>
        </w:rPr>
        <w:t>a</w:t>
      </w:r>
      <w:r w:rsidRPr="00D44713">
        <w:rPr>
          <w:sz w:val="28"/>
          <w:szCs w:val="28"/>
        </w:rPr>
        <w:t>)</w:t>
      </w:r>
      <w:r w:rsidRPr="008105CB">
        <w:rPr>
          <w:sz w:val="28"/>
          <w:szCs w:val="28"/>
        </w:rPr>
        <w:t>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color w:val="000000"/>
          <w:sz w:val="28"/>
          <w:szCs w:val="28"/>
        </w:rPr>
        <w:t>приводить несколько примеров корней простейшего тригонометрическ</w:t>
      </w:r>
      <w:r w:rsidRPr="00D44713">
        <w:rPr>
          <w:color w:val="000000"/>
          <w:sz w:val="28"/>
          <w:szCs w:val="28"/>
        </w:rPr>
        <w:t>о</w:t>
      </w:r>
      <w:r w:rsidRPr="00D44713">
        <w:rPr>
          <w:color w:val="000000"/>
          <w:sz w:val="28"/>
          <w:szCs w:val="28"/>
        </w:rPr>
        <w:t xml:space="preserve">го уравнения вида: </w:t>
      </w:r>
      <w:proofErr w:type="spellStart"/>
      <w:r w:rsidRPr="00D44713">
        <w:rPr>
          <w:color w:val="000000"/>
          <w:sz w:val="28"/>
          <w:szCs w:val="28"/>
        </w:rPr>
        <w:t>sin</w:t>
      </w:r>
      <w:proofErr w:type="spellEnd"/>
      <w:r w:rsidRPr="00D44713">
        <w:rPr>
          <w:color w:val="000000"/>
          <w:sz w:val="28"/>
          <w:szCs w:val="28"/>
        </w:rPr>
        <w:t xml:space="preserve"> </w:t>
      </w:r>
      <w:r w:rsidRPr="00D44713">
        <w:rPr>
          <w:i/>
          <w:color w:val="000000"/>
          <w:sz w:val="28"/>
          <w:szCs w:val="28"/>
          <w:lang w:val="en-US"/>
        </w:rPr>
        <w:t>x</w:t>
      </w:r>
      <w:r w:rsidRPr="00D44713">
        <w:rPr>
          <w:color w:val="000000"/>
          <w:sz w:val="28"/>
          <w:szCs w:val="28"/>
        </w:rPr>
        <w:t xml:space="preserve"> = </w:t>
      </w:r>
      <w:r w:rsidRPr="00D44713">
        <w:rPr>
          <w:i/>
          <w:color w:val="000000"/>
          <w:sz w:val="28"/>
          <w:szCs w:val="28"/>
          <w:lang w:val="en-US"/>
        </w:rPr>
        <w:t>a</w:t>
      </w:r>
      <w:r w:rsidRPr="00D44713">
        <w:rPr>
          <w:i/>
          <w:color w:val="000000"/>
          <w:sz w:val="28"/>
          <w:szCs w:val="28"/>
        </w:rPr>
        <w:t xml:space="preserve">, </w:t>
      </w:r>
      <w:r w:rsidRPr="00D44713">
        <w:rPr>
          <w:color w:val="000000"/>
          <w:sz w:val="28"/>
          <w:szCs w:val="28"/>
          <w:lang w:val="en-US"/>
        </w:rPr>
        <w:t>co</w:t>
      </w:r>
      <w:r w:rsidRPr="00D44713">
        <w:rPr>
          <w:color w:val="000000"/>
          <w:sz w:val="28"/>
          <w:szCs w:val="28"/>
        </w:rPr>
        <w:t xml:space="preserve">s </w:t>
      </w:r>
      <w:r w:rsidRPr="00D44713">
        <w:rPr>
          <w:i/>
          <w:color w:val="000000"/>
          <w:sz w:val="28"/>
          <w:szCs w:val="28"/>
          <w:lang w:val="en-US"/>
        </w:rPr>
        <w:t>x</w:t>
      </w:r>
      <w:r w:rsidRPr="00D44713">
        <w:rPr>
          <w:color w:val="000000"/>
          <w:sz w:val="28"/>
          <w:szCs w:val="28"/>
        </w:rPr>
        <w:t xml:space="preserve"> = </w:t>
      </w:r>
      <w:r w:rsidRPr="00D44713">
        <w:rPr>
          <w:i/>
          <w:color w:val="000000"/>
          <w:sz w:val="28"/>
          <w:szCs w:val="28"/>
          <w:lang w:val="en-US"/>
        </w:rPr>
        <w:t>a</w:t>
      </w:r>
      <w:r w:rsidRPr="00D44713">
        <w:rPr>
          <w:i/>
          <w:color w:val="000000"/>
          <w:sz w:val="28"/>
          <w:szCs w:val="28"/>
        </w:rPr>
        <w:t xml:space="preserve">, </w:t>
      </w:r>
      <w:proofErr w:type="spellStart"/>
      <w:r w:rsidRPr="00D44713">
        <w:rPr>
          <w:color w:val="000000"/>
          <w:sz w:val="28"/>
          <w:szCs w:val="28"/>
          <w:lang w:val="en-US"/>
        </w:rPr>
        <w:t>tg</w:t>
      </w:r>
      <w:r w:rsidRPr="00D44713">
        <w:rPr>
          <w:i/>
          <w:color w:val="000000"/>
          <w:sz w:val="28"/>
          <w:szCs w:val="28"/>
          <w:lang w:val="en-US"/>
        </w:rPr>
        <w:t>x</w:t>
      </w:r>
      <w:proofErr w:type="spellEnd"/>
      <w:r w:rsidRPr="00D44713">
        <w:rPr>
          <w:color w:val="000000"/>
          <w:sz w:val="28"/>
          <w:szCs w:val="28"/>
        </w:rPr>
        <w:t xml:space="preserve"> = </w:t>
      </w:r>
      <w:r w:rsidRPr="00D44713">
        <w:rPr>
          <w:i/>
          <w:color w:val="000000"/>
          <w:sz w:val="28"/>
          <w:szCs w:val="28"/>
          <w:lang w:val="en-US"/>
        </w:rPr>
        <w:t>a</w:t>
      </w:r>
      <w:r w:rsidRPr="00D44713">
        <w:rPr>
          <w:i/>
          <w:color w:val="000000"/>
          <w:sz w:val="28"/>
          <w:szCs w:val="28"/>
        </w:rPr>
        <w:t>,</w:t>
      </w:r>
      <w:proofErr w:type="spellStart"/>
      <w:r w:rsidRPr="00D44713">
        <w:rPr>
          <w:color w:val="000000"/>
          <w:sz w:val="28"/>
          <w:szCs w:val="28"/>
          <w:lang w:val="en-US"/>
        </w:rPr>
        <w:t>ctg</w:t>
      </w:r>
      <w:r w:rsidRPr="00D44713">
        <w:rPr>
          <w:i/>
          <w:color w:val="000000"/>
          <w:sz w:val="28"/>
          <w:szCs w:val="28"/>
          <w:lang w:val="en-US"/>
        </w:rPr>
        <w:t>x</w:t>
      </w:r>
      <w:proofErr w:type="spellEnd"/>
      <w:r w:rsidRPr="00D44713">
        <w:rPr>
          <w:color w:val="000000"/>
          <w:sz w:val="28"/>
          <w:szCs w:val="28"/>
        </w:rPr>
        <w:t xml:space="preserve"> = </w:t>
      </w:r>
      <w:r w:rsidRPr="00D44713">
        <w:rPr>
          <w:i/>
          <w:color w:val="000000"/>
          <w:sz w:val="28"/>
          <w:szCs w:val="28"/>
          <w:lang w:val="en-US"/>
        </w:rPr>
        <w:t>a</w:t>
      </w:r>
      <w:r w:rsidRPr="00D44713">
        <w:rPr>
          <w:i/>
          <w:color w:val="000000"/>
          <w:sz w:val="28"/>
          <w:szCs w:val="28"/>
        </w:rPr>
        <w:t xml:space="preserve">, </w:t>
      </w:r>
      <w:r w:rsidRPr="00D44713">
        <w:rPr>
          <w:color w:val="000000"/>
          <w:sz w:val="28"/>
          <w:szCs w:val="28"/>
        </w:rPr>
        <w:t xml:space="preserve">где </w:t>
      </w:r>
      <w:r w:rsidRPr="00D44713">
        <w:rPr>
          <w:i/>
          <w:color w:val="000000"/>
          <w:sz w:val="28"/>
          <w:szCs w:val="28"/>
          <w:lang w:val="en-US"/>
        </w:rPr>
        <w:t>a</w:t>
      </w:r>
      <w:r w:rsidRPr="00D44713">
        <w:rPr>
          <w:color w:val="000000"/>
          <w:sz w:val="28"/>
          <w:szCs w:val="28"/>
        </w:rPr>
        <w:t xml:space="preserve"> – табличное знач</w:t>
      </w:r>
      <w:r w:rsidRPr="00D44713">
        <w:rPr>
          <w:color w:val="000000"/>
          <w:sz w:val="28"/>
          <w:szCs w:val="28"/>
        </w:rPr>
        <w:t>е</w:t>
      </w:r>
      <w:r w:rsidRPr="00D44713">
        <w:rPr>
          <w:color w:val="000000"/>
          <w:sz w:val="28"/>
          <w:szCs w:val="28"/>
        </w:rPr>
        <w:t>ние соответствующей тригонометрической функции.</w:t>
      </w:r>
    </w:p>
    <w:p w:rsidR="00D44713" w:rsidRPr="008105CB" w:rsidRDefault="00D44713" w:rsidP="00D44713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05CB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D44713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b/>
          <w:sz w:val="28"/>
          <w:szCs w:val="28"/>
        </w:rPr>
      </w:pPr>
      <w:r w:rsidRPr="00D44713">
        <w:rPr>
          <w:b/>
          <w:i/>
          <w:sz w:val="28"/>
          <w:szCs w:val="28"/>
        </w:rPr>
        <w:t xml:space="preserve">составлять и решать уравнения и системы уравнений при решении несложных практических задач в условиях своего региона, города, поселка </w:t>
      </w:r>
    </w:p>
    <w:p w:rsidR="00D44713" w:rsidRPr="00D44713" w:rsidRDefault="00A956F2" w:rsidP="00D44713">
      <w:pPr>
        <w:pStyle w:val="a0"/>
        <w:numPr>
          <w:ilvl w:val="0"/>
          <w:numId w:val="0"/>
        </w:numPr>
        <w:tabs>
          <w:tab w:val="left" w:pos="317"/>
        </w:tabs>
        <w:spacing w:after="0"/>
        <w:ind w:firstLine="39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Обучающийся</w:t>
      </w:r>
      <w:proofErr w:type="gramEnd"/>
      <w:r w:rsidR="00D44713" w:rsidRPr="00D44713">
        <w:rPr>
          <w:b/>
          <w:sz w:val="28"/>
          <w:szCs w:val="28"/>
        </w:rPr>
        <w:t xml:space="preserve"> получит возможность научиться</w:t>
      </w:r>
      <w:r w:rsidR="008105CB">
        <w:rPr>
          <w:b/>
          <w:sz w:val="28"/>
          <w:szCs w:val="28"/>
        </w:rPr>
        <w:t>:</w:t>
      </w:r>
    </w:p>
    <w:p w:rsidR="00D44713" w:rsidRPr="008105CB" w:rsidRDefault="00D44713" w:rsidP="00D44713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i/>
          <w:iCs/>
          <w:color w:val="404040"/>
          <w:sz w:val="28"/>
          <w:szCs w:val="28"/>
        </w:rPr>
      </w:pPr>
      <w:r w:rsidRPr="008105CB">
        <w:rPr>
          <w:i/>
          <w:iCs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  <w:lang w:eastAsia="en-US"/>
        </w:rPr>
      </w:pPr>
      <w:r w:rsidRPr="008105CB">
        <w:rPr>
          <w:i/>
          <w:iCs/>
          <w:sz w:val="28"/>
          <w:szCs w:val="28"/>
        </w:rPr>
        <w:t>использовать методы решения уравнений: приведение к виду «произвед</w:t>
      </w:r>
      <w:r w:rsidRPr="008105CB">
        <w:rPr>
          <w:i/>
          <w:iCs/>
          <w:sz w:val="28"/>
          <w:szCs w:val="28"/>
        </w:rPr>
        <w:t>е</w:t>
      </w:r>
      <w:r w:rsidRPr="008105CB">
        <w:rPr>
          <w:i/>
          <w:iCs/>
          <w:sz w:val="28"/>
          <w:szCs w:val="28"/>
        </w:rPr>
        <w:t>ние равно нулю» или «частное равно нулю», замена переменных;</w:t>
      </w:r>
    </w:p>
    <w:p w:rsidR="00D44713" w:rsidRPr="008105CB" w:rsidRDefault="00D44713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>использовать метод интервалов для решения неравенств;</w:t>
      </w:r>
    </w:p>
    <w:p w:rsidR="00D44713" w:rsidRPr="008105CB" w:rsidRDefault="00D44713" w:rsidP="00D44713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i/>
          <w:iCs/>
          <w:color w:val="404040"/>
          <w:sz w:val="28"/>
          <w:szCs w:val="28"/>
        </w:rPr>
      </w:pPr>
      <w:r w:rsidRPr="008105CB">
        <w:rPr>
          <w:i/>
          <w:iCs/>
          <w:sz w:val="28"/>
          <w:szCs w:val="28"/>
        </w:rPr>
        <w:t>использовать графический метод для приближенного решения уравнений и неравенств;</w:t>
      </w:r>
    </w:p>
    <w:p w:rsidR="00D44713" w:rsidRPr="008105CB" w:rsidRDefault="00D44713" w:rsidP="00D44713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i/>
          <w:iCs/>
          <w:color w:val="404040"/>
          <w:sz w:val="28"/>
          <w:szCs w:val="28"/>
        </w:rPr>
      </w:pPr>
      <w:r w:rsidRPr="008105CB">
        <w:rPr>
          <w:i/>
          <w:iCs/>
          <w:sz w:val="28"/>
          <w:szCs w:val="28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D44713" w:rsidRPr="008105CB" w:rsidRDefault="00D44713" w:rsidP="00D44713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i/>
          <w:iCs/>
          <w:color w:val="404040"/>
          <w:sz w:val="28"/>
          <w:szCs w:val="28"/>
        </w:rPr>
      </w:pPr>
      <w:r w:rsidRPr="008105CB">
        <w:rPr>
          <w:i/>
          <w:iCs/>
          <w:sz w:val="28"/>
          <w:szCs w:val="28"/>
        </w:rPr>
        <w:t>выполнять отбор корней уравнений или решений неравенств в соотве</w:t>
      </w:r>
      <w:r w:rsidRPr="008105CB">
        <w:rPr>
          <w:i/>
          <w:iCs/>
          <w:sz w:val="28"/>
          <w:szCs w:val="28"/>
        </w:rPr>
        <w:t>т</w:t>
      </w:r>
      <w:r w:rsidRPr="008105CB">
        <w:rPr>
          <w:i/>
          <w:iCs/>
          <w:sz w:val="28"/>
          <w:szCs w:val="28"/>
        </w:rPr>
        <w:t>ствии с дополнительными условиями и ограничениями.</w:t>
      </w:r>
    </w:p>
    <w:p w:rsidR="00D44713" w:rsidRPr="008105CB" w:rsidRDefault="00D44713" w:rsidP="00D44713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8105CB">
        <w:rPr>
          <w:rFonts w:ascii="Times New Roman" w:hAnsi="Times New Roman" w:cs="Times New Roman"/>
          <w:i/>
          <w:iCs/>
          <w:sz w:val="28"/>
          <w:szCs w:val="28"/>
        </w:rPr>
        <w:t>В повседневной жизни и при изучении других учебных предметов:</w:t>
      </w:r>
    </w:p>
    <w:p w:rsidR="00D44713" w:rsidRPr="008105CB" w:rsidRDefault="00D44713" w:rsidP="00D44713">
      <w:pPr>
        <w:pStyle w:val="a"/>
        <w:numPr>
          <w:ilvl w:val="0"/>
          <w:numId w:val="10"/>
        </w:numPr>
        <w:tabs>
          <w:tab w:val="left" w:pos="317"/>
        </w:tabs>
        <w:ind w:left="0" w:firstLine="397"/>
        <w:rPr>
          <w:rFonts w:ascii="Times New Roman" w:hAnsi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/>
          <w:i/>
          <w:iCs/>
          <w:sz w:val="28"/>
          <w:szCs w:val="28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D44713" w:rsidRPr="00D44713" w:rsidRDefault="00D44713" w:rsidP="00D44713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использовать уравнения и неравенства для построения и исследов</w:t>
      </w:r>
      <w:r w:rsidRPr="00D44713">
        <w:rPr>
          <w:b/>
          <w:i/>
          <w:sz w:val="28"/>
          <w:szCs w:val="28"/>
        </w:rPr>
        <w:t>а</w:t>
      </w:r>
      <w:r w:rsidRPr="00D44713">
        <w:rPr>
          <w:b/>
          <w:i/>
          <w:sz w:val="28"/>
          <w:szCs w:val="28"/>
        </w:rPr>
        <w:t>ния простейших математических моделей реальных ситуаций или пр</w:t>
      </w:r>
      <w:r w:rsidRPr="00D44713">
        <w:rPr>
          <w:b/>
          <w:i/>
          <w:sz w:val="28"/>
          <w:szCs w:val="28"/>
        </w:rPr>
        <w:t>и</w:t>
      </w:r>
      <w:r w:rsidRPr="00D44713">
        <w:rPr>
          <w:b/>
          <w:i/>
          <w:sz w:val="28"/>
          <w:szCs w:val="28"/>
        </w:rPr>
        <w:t>кладных задач в условиях своего региона, города, поселка;</w:t>
      </w:r>
    </w:p>
    <w:p w:rsidR="00D44713" w:rsidRPr="00D44713" w:rsidRDefault="00D44713" w:rsidP="00D44713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b/>
          <w:sz w:val="28"/>
          <w:szCs w:val="28"/>
        </w:rPr>
      </w:pPr>
      <w:r w:rsidRPr="00D44713">
        <w:rPr>
          <w:b/>
          <w:i/>
          <w:sz w:val="28"/>
          <w:szCs w:val="28"/>
        </w:rPr>
        <w:t>уметь интерпретировать полученный при решении уравнения, нер</w:t>
      </w:r>
      <w:r w:rsidRPr="00D44713">
        <w:rPr>
          <w:b/>
          <w:i/>
          <w:sz w:val="28"/>
          <w:szCs w:val="28"/>
        </w:rPr>
        <w:t>а</w:t>
      </w:r>
      <w:r w:rsidRPr="00D44713">
        <w:rPr>
          <w:b/>
          <w:i/>
          <w:sz w:val="28"/>
          <w:szCs w:val="28"/>
        </w:rPr>
        <w:t>венства или системы результат, оценивать его правдоподобие в контексте заданной реальной ситуации или прикладной задачи в условиях своего рег</w:t>
      </w:r>
      <w:r w:rsidRPr="00D44713">
        <w:rPr>
          <w:b/>
          <w:i/>
          <w:sz w:val="28"/>
          <w:szCs w:val="28"/>
        </w:rPr>
        <w:t>и</w:t>
      </w:r>
      <w:r w:rsidRPr="00D44713">
        <w:rPr>
          <w:b/>
          <w:i/>
          <w:sz w:val="28"/>
          <w:szCs w:val="28"/>
        </w:rPr>
        <w:t>она, города, поселка</w:t>
      </w:r>
      <w:r w:rsidR="008105CB">
        <w:rPr>
          <w:b/>
          <w:i/>
          <w:sz w:val="28"/>
          <w:szCs w:val="28"/>
        </w:rPr>
        <w:t>.</w:t>
      </w:r>
    </w:p>
    <w:p w:rsidR="00D44713" w:rsidRPr="00D44713" w:rsidRDefault="00D44713" w:rsidP="00D44713">
      <w:pPr>
        <w:pStyle w:val="a0"/>
        <w:numPr>
          <w:ilvl w:val="0"/>
          <w:numId w:val="0"/>
        </w:numPr>
        <w:tabs>
          <w:tab w:val="left" w:pos="317"/>
        </w:tabs>
        <w:spacing w:after="0"/>
        <w:ind w:firstLine="397"/>
        <w:rPr>
          <w:b/>
          <w:sz w:val="28"/>
          <w:szCs w:val="28"/>
        </w:rPr>
      </w:pPr>
    </w:p>
    <w:p w:rsidR="00D44713" w:rsidRPr="00D44713" w:rsidRDefault="00D44713" w:rsidP="0081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4. Функции</w:t>
      </w:r>
    </w:p>
    <w:p w:rsidR="00D44713" w:rsidRPr="00D44713" w:rsidRDefault="00A956F2" w:rsidP="00D44713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8105CB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8105CB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>
        <w:rPr>
          <w:sz w:val="28"/>
          <w:szCs w:val="28"/>
        </w:rPr>
        <w:t>о</w:t>
      </w:r>
      <w:r w:rsidR="00D44713" w:rsidRPr="00D44713">
        <w:rPr>
          <w:sz w:val="28"/>
          <w:szCs w:val="28"/>
        </w:rPr>
        <w:t>перировать на базовом уровне понятиями: зависимость величин, фун</w:t>
      </w:r>
      <w:r w:rsidR="00D44713" w:rsidRPr="00D44713">
        <w:rPr>
          <w:sz w:val="28"/>
          <w:szCs w:val="28"/>
        </w:rPr>
        <w:t>к</w:t>
      </w:r>
      <w:r w:rsidR="00D44713" w:rsidRPr="00D44713">
        <w:rPr>
          <w:sz w:val="28"/>
          <w:szCs w:val="28"/>
        </w:rPr>
        <w:t xml:space="preserve">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="00D44713" w:rsidRPr="00D44713">
        <w:rPr>
          <w:sz w:val="28"/>
          <w:szCs w:val="28"/>
        </w:rPr>
        <w:t>знакопостоянства</w:t>
      </w:r>
      <w:proofErr w:type="spellEnd"/>
      <w:r w:rsidR="00D44713" w:rsidRPr="00D44713">
        <w:rPr>
          <w:sz w:val="28"/>
          <w:szCs w:val="28"/>
        </w:rPr>
        <w:t xml:space="preserve">, возрастание на числовом промежутке, убывание на числовом </w:t>
      </w:r>
      <w:r w:rsidR="00D44713" w:rsidRPr="00D44713">
        <w:rPr>
          <w:sz w:val="28"/>
          <w:szCs w:val="28"/>
        </w:rPr>
        <w:lastRenderedPageBreak/>
        <w:t>промежутке, наибольшее и наименьшее значение функции на числовом пром</w:t>
      </w:r>
      <w:r w:rsidR="00D44713" w:rsidRPr="00D44713">
        <w:rPr>
          <w:sz w:val="28"/>
          <w:szCs w:val="28"/>
        </w:rPr>
        <w:t>е</w:t>
      </w:r>
      <w:r w:rsidR="00D44713" w:rsidRPr="00D44713">
        <w:rPr>
          <w:sz w:val="28"/>
          <w:szCs w:val="28"/>
        </w:rPr>
        <w:t>жутке, периодическая функция, период;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color w:val="000000"/>
          <w:sz w:val="28"/>
          <w:szCs w:val="28"/>
        </w:rPr>
      </w:pPr>
      <w:r w:rsidRPr="00D44713">
        <w:rPr>
          <w:sz w:val="28"/>
          <w:szCs w:val="28"/>
        </w:rPr>
        <w:t>оперировать на базовом уровне понятиями: прямая и обратная пропорц</w:t>
      </w:r>
      <w:r w:rsidRPr="00D44713">
        <w:rPr>
          <w:sz w:val="28"/>
          <w:szCs w:val="28"/>
        </w:rPr>
        <w:t>и</w:t>
      </w:r>
      <w:r w:rsidRPr="00D44713">
        <w:rPr>
          <w:sz w:val="28"/>
          <w:szCs w:val="28"/>
        </w:rPr>
        <w:t>ональность линейная, квадратичная, логарифмическая и показательная фун</w:t>
      </w:r>
      <w:r w:rsidRPr="00D44713">
        <w:rPr>
          <w:sz w:val="28"/>
          <w:szCs w:val="28"/>
        </w:rPr>
        <w:t>к</w:t>
      </w:r>
      <w:r w:rsidRPr="00D44713">
        <w:rPr>
          <w:sz w:val="28"/>
          <w:szCs w:val="28"/>
        </w:rPr>
        <w:t>ции, тригонометрические функции;</w:t>
      </w:r>
    </w:p>
    <w:p w:rsidR="00D44713" w:rsidRPr="00D44713" w:rsidRDefault="00D44713" w:rsidP="00D44713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распознавать графики элементарных функций: прямой и обратной пр</w:t>
      </w:r>
      <w:r w:rsidRPr="00D44713">
        <w:rPr>
          <w:sz w:val="28"/>
          <w:szCs w:val="28"/>
        </w:rPr>
        <w:t>о</w:t>
      </w:r>
      <w:r w:rsidRPr="00D44713">
        <w:rPr>
          <w:sz w:val="28"/>
          <w:szCs w:val="28"/>
        </w:rPr>
        <w:t>порциональности, линейной, квадратичной, логарифмической и показательной функций, тригонометрических функций;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соотносить графики элементарных функций: прямой и обратной пропо</w:t>
      </w:r>
      <w:r w:rsidRPr="00D44713">
        <w:rPr>
          <w:sz w:val="28"/>
          <w:szCs w:val="28"/>
        </w:rPr>
        <w:t>р</w:t>
      </w:r>
      <w:r w:rsidRPr="00D44713">
        <w:rPr>
          <w:sz w:val="28"/>
          <w:szCs w:val="28"/>
        </w:rPr>
        <w:t>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  <w:lang w:eastAsia="en-US"/>
        </w:rPr>
      </w:pPr>
      <w:r w:rsidRPr="00D44713">
        <w:rPr>
          <w:sz w:val="28"/>
          <w:szCs w:val="28"/>
        </w:rPr>
        <w:t>находить по графику приближённо значения функции в заданных точках;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 xml:space="preserve">определять по графику свойства функции (нули, промежутки </w:t>
      </w:r>
      <w:proofErr w:type="spellStart"/>
      <w:r w:rsidRPr="00D44713">
        <w:rPr>
          <w:sz w:val="28"/>
          <w:szCs w:val="28"/>
        </w:rPr>
        <w:t>знакопост</w:t>
      </w:r>
      <w:r w:rsidRPr="00D44713">
        <w:rPr>
          <w:sz w:val="28"/>
          <w:szCs w:val="28"/>
        </w:rPr>
        <w:t>о</w:t>
      </w:r>
      <w:r w:rsidRPr="00D44713">
        <w:rPr>
          <w:sz w:val="28"/>
          <w:szCs w:val="28"/>
        </w:rPr>
        <w:t>янства</w:t>
      </w:r>
      <w:proofErr w:type="spellEnd"/>
      <w:r w:rsidRPr="00D44713">
        <w:rPr>
          <w:sz w:val="28"/>
          <w:szCs w:val="28"/>
        </w:rPr>
        <w:t>, промежутки монотонности, наибольшие и наименьшие значения и т.п.);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D44713">
        <w:rPr>
          <w:iCs/>
          <w:sz w:val="28"/>
          <w:szCs w:val="28"/>
        </w:rPr>
        <w:t>и т.д</w:t>
      </w:r>
      <w:r w:rsidRPr="00D44713">
        <w:rPr>
          <w:sz w:val="28"/>
          <w:szCs w:val="28"/>
        </w:rPr>
        <w:t>.).</w:t>
      </w:r>
    </w:p>
    <w:p w:rsidR="00D44713" w:rsidRPr="008105CB" w:rsidRDefault="00D44713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05CB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определять по графикам свойства реальных процессов и зависимостей (наибольшие и наименьшие значения, промежутки возрастания и убыв</w:t>
      </w:r>
      <w:r w:rsidRPr="00D44713">
        <w:rPr>
          <w:b/>
          <w:i/>
          <w:sz w:val="28"/>
          <w:szCs w:val="28"/>
        </w:rPr>
        <w:t>а</w:t>
      </w:r>
      <w:r w:rsidRPr="00D44713">
        <w:rPr>
          <w:b/>
          <w:i/>
          <w:sz w:val="28"/>
          <w:szCs w:val="28"/>
        </w:rPr>
        <w:t xml:space="preserve">ния, промежутки </w:t>
      </w:r>
      <w:proofErr w:type="spellStart"/>
      <w:r w:rsidRPr="00D44713">
        <w:rPr>
          <w:b/>
          <w:i/>
          <w:sz w:val="28"/>
          <w:szCs w:val="28"/>
        </w:rPr>
        <w:t>знакопостоянства</w:t>
      </w:r>
      <w:proofErr w:type="spellEnd"/>
      <w:r w:rsidRPr="00D44713">
        <w:rPr>
          <w:b/>
          <w:i/>
          <w:sz w:val="28"/>
          <w:szCs w:val="28"/>
        </w:rPr>
        <w:t xml:space="preserve"> и т.п.) в условиях своего региона, гор</w:t>
      </w:r>
      <w:r w:rsidRPr="00D44713">
        <w:rPr>
          <w:b/>
          <w:i/>
          <w:sz w:val="28"/>
          <w:szCs w:val="28"/>
        </w:rPr>
        <w:t>о</w:t>
      </w:r>
      <w:r w:rsidRPr="00D44713">
        <w:rPr>
          <w:b/>
          <w:i/>
          <w:sz w:val="28"/>
          <w:szCs w:val="28"/>
        </w:rPr>
        <w:t xml:space="preserve">да, поселка; 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sz w:val="28"/>
          <w:szCs w:val="28"/>
        </w:rPr>
      </w:pPr>
      <w:r w:rsidRPr="00D44713">
        <w:rPr>
          <w:b/>
          <w:i/>
          <w:sz w:val="28"/>
          <w:szCs w:val="28"/>
        </w:rPr>
        <w:t>интерпретировать свойства в контексте конкретной практической ситуации в условиях своего региона, города, поселка</w:t>
      </w:r>
    </w:p>
    <w:p w:rsidR="00D44713" w:rsidRPr="00D44713" w:rsidRDefault="00A956F2" w:rsidP="00E934AD">
      <w:pPr>
        <w:pStyle w:val="a0"/>
        <w:numPr>
          <w:ilvl w:val="0"/>
          <w:numId w:val="0"/>
        </w:numPr>
        <w:tabs>
          <w:tab w:val="left" w:pos="317"/>
        </w:tabs>
        <w:spacing w:after="0"/>
        <w:ind w:firstLine="39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Обучающийся</w:t>
      </w:r>
      <w:proofErr w:type="gramEnd"/>
      <w:r w:rsidR="00D44713" w:rsidRPr="00D44713">
        <w:rPr>
          <w:b/>
          <w:sz w:val="28"/>
          <w:szCs w:val="28"/>
        </w:rPr>
        <w:t xml:space="preserve"> получит возможность научиться</w:t>
      </w:r>
    </w:p>
    <w:p w:rsidR="00D44713" w:rsidRPr="008105CB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color w:val="000000"/>
          <w:sz w:val="28"/>
          <w:szCs w:val="28"/>
        </w:rPr>
      </w:pPr>
      <w:r w:rsidRPr="008105CB">
        <w:rPr>
          <w:i/>
          <w:iCs/>
          <w:sz w:val="28"/>
          <w:szCs w:val="28"/>
        </w:rPr>
        <w:t>оперировать понятиями: зависимость величин, функция, аргумент и зн</w:t>
      </w:r>
      <w:r w:rsidRPr="008105CB">
        <w:rPr>
          <w:i/>
          <w:iCs/>
          <w:sz w:val="28"/>
          <w:szCs w:val="28"/>
        </w:rPr>
        <w:t>а</w:t>
      </w:r>
      <w:r w:rsidRPr="008105CB">
        <w:rPr>
          <w:i/>
          <w:iCs/>
          <w:sz w:val="28"/>
          <w:szCs w:val="28"/>
        </w:rPr>
        <w:t xml:space="preserve">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8105CB">
        <w:rPr>
          <w:i/>
          <w:iCs/>
          <w:sz w:val="28"/>
          <w:szCs w:val="28"/>
        </w:rPr>
        <w:t>знакопостоянства</w:t>
      </w:r>
      <w:proofErr w:type="spellEnd"/>
      <w:r w:rsidRPr="008105CB">
        <w:rPr>
          <w:i/>
          <w:iCs/>
          <w:sz w:val="28"/>
          <w:szCs w:val="28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</w:t>
      </w:r>
      <w:r w:rsidRPr="008105CB">
        <w:rPr>
          <w:i/>
          <w:iCs/>
          <w:sz w:val="28"/>
          <w:szCs w:val="28"/>
        </w:rPr>
        <w:t>о</w:t>
      </w:r>
      <w:r w:rsidRPr="008105CB">
        <w:rPr>
          <w:i/>
          <w:iCs/>
          <w:sz w:val="28"/>
          <w:szCs w:val="28"/>
        </w:rPr>
        <w:t>дическая функция, период, четная и нечетная функции;</w:t>
      </w:r>
    </w:p>
    <w:p w:rsidR="00D44713" w:rsidRPr="008105CB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color w:val="000000"/>
          <w:sz w:val="28"/>
          <w:szCs w:val="28"/>
        </w:rPr>
      </w:pPr>
      <w:r w:rsidRPr="008105CB">
        <w:rPr>
          <w:i/>
          <w:iCs/>
          <w:sz w:val="28"/>
          <w:szCs w:val="28"/>
        </w:rPr>
        <w:t>оперировать понятиями: прямая и обратная пропорциональность, л</w:t>
      </w:r>
      <w:r w:rsidRPr="008105CB">
        <w:rPr>
          <w:i/>
          <w:iCs/>
          <w:sz w:val="28"/>
          <w:szCs w:val="28"/>
        </w:rPr>
        <w:t>и</w:t>
      </w:r>
      <w:r w:rsidRPr="008105CB">
        <w:rPr>
          <w:i/>
          <w:iCs/>
          <w:sz w:val="28"/>
          <w:szCs w:val="28"/>
        </w:rPr>
        <w:t>нейная, квадратичная, логарифмическая и показательная функции, тригон</w:t>
      </w:r>
      <w:r w:rsidRPr="008105CB">
        <w:rPr>
          <w:i/>
          <w:iCs/>
          <w:sz w:val="28"/>
          <w:szCs w:val="28"/>
        </w:rPr>
        <w:t>о</w:t>
      </w:r>
      <w:r w:rsidRPr="008105CB">
        <w:rPr>
          <w:i/>
          <w:iCs/>
          <w:sz w:val="28"/>
          <w:szCs w:val="28"/>
        </w:rPr>
        <w:t>метрические функции;</w:t>
      </w:r>
    </w:p>
    <w:p w:rsidR="00D44713" w:rsidRPr="008105CB" w:rsidRDefault="00D44713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 w:cs="Times New Roman"/>
          <w:i/>
          <w:iCs/>
          <w:sz w:val="28"/>
          <w:szCs w:val="28"/>
        </w:rPr>
        <w:t>определять значение функции по значению аргумента при различных сп</w:t>
      </w:r>
      <w:r w:rsidRPr="008105C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105CB">
        <w:rPr>
          <w:rFonts w:ascii="Times New Roman" w:hAnsi="Times New Roman" w:cs="Times New Roman"/>
          <w:i/>
          <w:iCs/>
          <w:sz w:val="28"/>
          <w:szCs w:val="28"/>
        </w:rPr>
        <w:t>собах задания функции;</w:t>
      </w:r>
    </w:p>
    <w:p w:rsidR="00D44713" w:rsidRPr="008105CB" w:rsidRDefault="00D44713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8105CB">
        <w:rPr>
          <w:rFonts w:ascii="Times New Roman" w:hAnsi="Times New Roman" w:cs="Times New Roman"/>
          <w:i/>
          <w:iCs/>
          <w:sz w:val="28"/>
          <w:szCs w:val="28"/>
        </w:rPr>
        <w:t>строить графики изученных функций;</w:t>
      </w:r>
    </w:p>
    <w:p w:rsidR="00D44713" w:rsidRPr="008105CB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  <w:lang w:eastAsia="en-US"/>
        </w:rPr>
      </w:pPr>
      <w:r w:rsidRPr="008105CB">
        <w:rPr>
          <w:i/>
          <w:iCs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44713" w:rsidRPr="008105CB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D44713" w:rsidRPr="008105CB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  <w:lang w:eastAsia="en-US"/>
        </w:rPr>
      </w:pPr>
      <w:r w:rsidRPr="008105CB">
        <w:rPr>
          <w:i/>
          <w:iCs/>
          <w:sz w:val="28"/>
          <w:szCs w:val="28"/>
        </w:rPr>
        <w:lastRenderedPageBreak/>
        <w:t>решать уравнения, простейшие системы уравнений, используя свойства функций и их графиков.</w:t>
      </w:r>
    </w:p>
    <w:p w:rsidR="00D44713" w:rsidRPr="00D44713" w:rsidRDefault="00D44713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В повседневной жизни и при изучении других учебных предметов:</w:t>
      </w:r>
    </w:p>
    <w:p w:rsidR="00D44713" w:rsidRPr="00D44713" w:rsidRDefault="00D44713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 xml:space="preserve">риод и т.п.) </w:t>
      </w:r>
      <w:proofErr w:type="spellStart"/>
      <w:r w:rsidRPr="00D44713">
        <w:rPr>
          <w:rFonts w:ascii="Times New Roman" w:eastAsia="Calibri" w:hAnsi="Times New Roman" w:cs="Times New Roman"/>
          <w:b/>
          <w:i/>
          <w:sz w:val="28"/>
          <w:szCs w:val="28"/>
        </w:rPr>
        <w:t>вусловиях</w:t>
      </w:r>
      <w:proofErr w:type="spellEnd"/>
      <w:r w:rsidRPr="00D447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своего региона, города, поселка</w:t>
      </w:r>
      <w:r w:rsidR="008105C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105CB" w:rsidRDefault="008105CB" w:rsidP="00E934A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44713" w:rsidRPr="00D44713" w:rsidRDefault="00D44713" w:rsidP="0081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5. Элементы математического анализа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8105CB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оперировать на базовом уровне понятиями: производная функции в точке, касательная к графику функции, производная функции;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определять значение производной функции в точке по изображению кас</w:t>
      </w:r>
      <w:r w:rsidRPr="00D44713">
        <w:rPr>
          <w:sz w:val="28"/>
          <w:szCs w:val="28"/>
        </w:rPr>
        <w:t>а</w:t>
      </w:r>
      <w:r w:rsidRPr="00D44713">
        <w:rPr>
          <w:sz w:val="28"/>
          <w:szCs w:val="28"/>
        </w:rPr>
        <w:t>тельной к графику, проведенной в этой точке;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решать несложные задачи на применение связи между промежутками м</w:t>
      </w:r>
      <w:r w:rsidRPr="00D44713">
        <w:rPr>
          <w:sz w:val="28"/>
          <w:szCs w:val="28"/>
        </w:rPr>
        <w:t>о</w:t>
      </w:r>
      <w:r w:rsidRPr="00D44713">
        <w:rPr>
          <w:sz w:val="28"/>
          <w:szCs w:val="28"/>
        </w:rPr>
        <w:t xml:space="preserve">нотонности и точками экстремума функции, с одной стороны, и промежутками </w:t>
      </w:r>
      <w:proofErr w:type="spellStart"/>
      <w:r w:rsidRPr="00D44713">
        <w:rPr>
          <w:sz w:val="28"/>
          <w:szCs w:val="28"/>
        </w:rPr>
        <w:t>знакопостоянства</w:t>
      </w:r>
      <w:proofErr w:type="spellEnd"/>
      <w:r w:rsidRPr="00D44713">
        <w:rPr>
          <w:sz w:val="28"/>
          <w:szCs w:val="28"/>
        </w:rPr>
        <w:t xml:space="preserve"> и нулями производной этой функции – с другой.</w:t>
      </w:r>
    </w:p>
    <w:p w:rsidR="00D44713" w:rsidRPr="008105CB" w:rsidRDefault="00D44713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05CB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color w:val="000000"/>
          <w:sz w:val="28"/>
          <w:szCs w:val="28"/>
        </w:rPr>
      </w:pPr>
      <w:proofErr w:type="gramStart"/>
      <w:r w:rsidRPr="00D44713">
        <w:rPr>
          <w:sz w:val="28"/>
          <w:szCs w:val="28"/>
        </w:rPr>
        <w:t>пользуясь графиками, сравнивать скорости возрастания (роста, повыш</w:t>
      </w:r>
      <w:r w:rsidRPr="00D44713">
        <w:rPr>
          <w:sz w:val="28"/>
          <w:szCs w:val="28"/>
        </w:rPr>
        <w:t>е</w:t>
      </w:r>
      <w:r w:rsidRPr="00D44713">
        <w:rPr>
          <w:sz w:val="28"/>
          <w:szCs w:val="28"/>
        </w:rPr>
        <w:t>ния, увеличения и т.п.) или скорости убывания (падения, снижения, уменьш</w:t>
      </w:r>
      <w:r w:rsidRPr="00D44713">
        <w:rPr>
          <w:sz w:val="28"/>
          <w:szCs w:val="28"/>
        </w:rPr>
        <w:t>е</w:t>
      </w:r>
      <w:r w:rsidRPr="00D44713">
        <w:rPr>
          <w:sz w:val="28"/>
          <w:szCs w:val="28"/>
        </w:rPr>
        <w:t>ния и т.п.) величин в реальных процессах;</w:t>
      </w:r>
      <w:proofErr w:type="gramEnd"/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color w:val="000000"/>
          <w:sz w:val="28"/>
          <w:szCs w:val="28"/>
        </w:rPr>
      </w:pPr>
      <w:r w:rsidRPr="00D44713">
        <w:rPr>
          <w:sz w:val="28"/>
          <w:szCs w:val="28"/>
        </w:rPr>
        <w:t>соотносить графики реальных процессов и зависимостей с их описани</w:t>
      </w:r>
      <w:r w:rsidRPr="00D44713">
        <w:rPr>
          <w:sz w:val="28"/>
          <w:szCs w:val="28"/>
        </w:rPr>
        <w:t>я</w:t>
      </w:r>
      <w:r w:rsidRPr="00D44713">
        <w:rPr>
          <w:sz w:val="28"/>
          <w:szCs w:val="28"/>
        </w:rPr>
        <w:t>ми, включающими характеристики скорости изменения (быстрый рост, плавное понижение и т.п.);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  <w:lang w:eastAsia="en-US"/>
        </w:rPr>
      </w:pPr>
      <w:r w:rsidRPr="00D44713">
        <w:rPr>
          <w:sz w:val="28"/>
          <w:szCs w:val="28"/>
        </w:rPr>
        <w:t>использовать графики реальных процессов для решения несложных пр</w:t>
      </w:r>
      <w:r w:rsidRPr="00D44713">
        <w:rPr>
          <w:sz w:val="28"/>
          <w:szCs w:val="28"/>
        </w:rPr>
        <w:t>и</w:t>
      </w:r>
      <w:r w:rsidRPr="00D44713">
        <w:rPr>
          <w:sz w:val="28"/>
          <w:szCs w:val="28"/>
        </w:rPr>
        <w:t>кладных задач, в том числе определяя по графику скорость хода процесса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решать прикладные задачи из биологии, физики, химии, экономики и других предметов, связанные с исследованием характеристик реальных процессов в условиях своего региона, города, поселка, нахождением наибольших и наименьших значений, скорости и ускорения и т.п.;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интерпретировать полученные результаты</w:t>
      </w:r>
      <w:r w:rsidR="008105CB">
        <w:rPr>
          <w:sz w:val="28"/>
          <w:szCs w:val="28"/>
        </w:rPr>
        <w:t>.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</w:p>
    <w:p w:rsidR="00D44713" w:rsidRPr="008105CB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>оперировать понятиями: производная функции в точке, касательная к графику функции, производная функции;</w:t>
      </w:r>
    </w:p>
    <w:p w:rsidR="00D44713" w:rsidRPr="008105CB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8105CB">
        <w:rPr>
          <w:i/>
          <w:iCs/>
          <w:sz w:val="28"/>
          <w:szCs w:val="28"/>
        </w:rPr>
        <w:t>вычислять производную одночлена, многочлена, квадратного корня, пр</w:t>
      </w:r>
      <w:r w:rsidRPr="008105CB">
        <w:rPr>
          <w:i/>
          <w:iCs/>
          <w:sz w:val="28"/>
          <w:szCs w:val="28"/>
        </w:rPr>
        <w:t>о</w:t>
      </w:r>
      <w:r w:rsidRPr="008105CB">
        <w:rPr>
          <w:i/>
          <w:iCs/>
          <w:sz w:val="28"/>
          <w:szCs w:val="28"/>
        </w:rPr>
        <w:t>изводную суммы функций;</w:t>
      </w:r>
    </w:p>
    <w:p w:rsidR="00D44713" w:rsidRPr="008105CB" w:rsidRDefault="00D44713" w:rsidP="00E934AD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i/>
          <w:iCs/>
          <w:color w:val="404040"/>
          <w:sz w:val="28"/>
          <w:szCs w:val="28"/>
        </w:rPr>
      </w:pPr>
      <w:r w:rsidRPr="008105CB">
        <w:rPr>
          <w:i/>
          <w:iCs/>
          <w:sz w:val="28"/>
          <w:szCs w:val="28"/>
        </w:rPr>
        <w:t>вычислять производные элементарных функций и их комбинаций, испол</w:t>
      </w:r>
      <w:r w:rsidRPr="008105CB">
        <w:rPr>
          <w:i/>
          <w:iCs/>
          <w:sz w:val="28"/>
          <w:szCs w:val="28"/>
        </w:rPr>
        <w:t>ь</w:t>
      </w:r>
      <w:r w:rsidRPr="008105CB">
        <w:rPr>
          <w:i/>
          <w:iCs/>
          <w:sz w:val="28"/>
          <w:szCs w:val="28"/>
        </w:rPr>
        <w:t xml:space="preserve">зуя справочные материалы; </w:t>
      </w:r>
    </w:p>
    <w:p w:rsidR="00D44713" w:rsidRPr="008105CB" w:rsidRDefault="00D44713" w:rsidP="00E934AD">
      <w:pPr>
        <w:pStyle w:val="a0"/>
        <w:numPr>
          <w:ilvl w:val="0"/>
          <w:numId w:val="10"/>
        </w:numPr>
        <w:tabs>
          <w:tab w:val="left" w:pos="317"/>
        </w:tabs>
        <w:spacing w:after="0"/>
        <w:ind w:left="0" w:firstLine="397"/>
        <w:rPr>
          <w:i/>
          <w:iCs/>
          <w:color w:val="404040"/>
          <w:sz w:val="28"/>
          <w:szCs w:val="28"/>
        </w:rPr>
      </w:pPr>
      <w:r w:rsidRPr="008105CB">
        <w:rPr>
          <w:i/>
          <w:iCs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</w:t>
      </w:r>
      <w:r w:rsidRPr="008105CB">
        <w:rPr>
          <w:i/>
          <w:iCs/>
          <w:sz w:val="28"/>
          <w:szCs w:val="28"/>
        </w:rPr>
        <w:t>е</w:t>
      </w:r>
      <w:r w:rsidRPr="008105CB">
        <w:rPr>
          <w:i/>
          <w:iCs/>
          <w:sz w:val="28"/>
          <w:szCs w:val="28"/>
        </w:rPr>
        <w:t>ского анализа.</w:t>
      </w:r>
    </w:p>
    <w:p w:rsidR="00D44713" w:rsidRP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44713" w:rsidRPr="00D44713" w:rsidRDefault="00D44713" w:rsidP="0081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6. Статистика и теория вероятностей, логика и комбинаторика</w:t>
      </w:r>
    </w:p>
    <w:p w:rsidR="00D44713" w:rsidRP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8105CB" w:rsidRDefault="008105CB" w:rsidP="008105CB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sz w:val="28"/>
          <w:szCs w:val="28"/>
        </w:rPr>
      </w:pPr>
      <w:r w:rsidRPr="008105CB">
        <w:rPr>
          <w:sz w:val="28"/>
          <w:szCs w:val="28"/>
        </w:rPr>
        <w:t>о</w:t>
      </w:r>
      <w:r w:rsidR="00D44713" w:rsidRPr="008105CB">
        <w:rPr>
          <w:sz w:val="28"/>
          <w:szCs w:val="28"/>
        </w:rPr>
        <w:t>перировать на базовом уровне основными описательными характер</w:t>
      </w:r>
      <w:r w:rsidR="00D44713" w:rsidRPr="008105CB">
        <w:rPr>
          <w:sz w:val="28"/>
          <w:szCs w:val="28"/>
        </w:rPr>
        <w:t>и</w:t>
      </w:r>
      <w:r w:rsidR="00D44713" w:rsidRPr="008105CB">
        <w:rPr>
          <w:sz w:val="28"/>
          <w:szCs w:val="28"/>
        </w:rPr>
        <w:t>стиками числового набора: среднее арифметическое, медиана, наибольшее и наименьшее значения;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sz w:val="28"/>
          <w:szCs w:val="28"/>
        </w:rPr>
      </w:pPr>
      <w:r w:rsidRPr="00D44713">
        <w:rPr>
          <w:sz w:val="28"/>
          <w:szCs w:val="28"/>
        </w:rPr>
        <w:t>оперировать на базовом уровне понятиями: частота и вероятность соб</w:t>
      </w:r>
      <w:r w:rsidRPr="00D44713">
        <w:rPr>
          <w:sz w:val="28"/>
          <w:szCs w:val="28"/>
        </w:rPr>
        <w:t>ы</w:t>
      </w:r>
      <w:r w:rsidRPr="00D44713">
        <w:rPr>
          <w:sz w:val="28"/>
          <w:szCs w:val="28"/>
        </w:rPr>
        <w:t>тия, случайный выбор, опыты с равновозможными элементарными событиями;</w:t>
      </w:r>
    </w:p>
    <w:p w:rsidR="00D44713" w:rsidRPr="00D44713" w:rsidRDefault="00D44713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 xml:space="preserve">вычислять вероятности событий на основе подсчета числа исходов. </w:t>
      </w:r>
    </w:p>
    <w:p w:rsidR="00D44713" w:rsidRPr="00BB4596" w:rsidRDefault="00D44713" w:rsidP="00E934AD">
      <w:pPr>
        <w:tabs>
          <w:tab w:val="left" w:pos="317"/>
        </w:tabs>
        <w:spacing w:after="0" w:line="240" w:lineRule="auto"/>
        <w:ind w:firstLine="39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B4596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оценивать и сравнивать в простых случаях вероятности событий в реальной жизни в условиях своего региона, города, поселка;</w:t>
      </w:r>
    </w:p>
    <w:p w:rsid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читать, сопоставлять, сравнивать, интерпретировать в простых случаях реальные данные региона, представленные в виде таблиц, ди</w:t>
      </w:r>
      <w:r w:rsidRPr="00D44713">
        <w:rPr>
          <w:b/>
          <w:i/>
          <w:sz w:val="28"/>
          <w:szCs w:val="28"/>
        </w:rPr>
        <w:t>а</w:t>
      </w:r>
      <w:r w:rsidRPr="00D44713">
        <w:rPr>
          <w:b/>
          <w:i/>
          <w:sz w:val="28"/>
          <w:szCs w:val="28"/>
        </w:rPr>
        <w:t>грамм, графиков</w:t>
      </w:r>
      <w:r>
        <w:rPr>
          <w:b/>
          <w:i/>
          <w:sz w:val="28"/>
          <w:szCs w:val="28"/>
        </w:rPr>
        <w:t>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уметь решать несложные задачи на применение закона больших ч</w:t>
      </w:r>
      <w:r w:rsidRPr="00D44713">
        <w:rPr>
          <w:b/>
          <w:i/>
          <w:sz w:val="28"/>
          <w:szCs w:val="28"/>
        </w:rPr>
        <w:t>и</w:t>
      </w:r>
      <w:r w:rsidRPr="00D44713">
        <w:rPr>
          <w:b/>
          <w:i/>
          <w:sz w:val="28"/>
          <w:szCs w:val="28"/>
        </w:rPr>
        <w:t xml:space="preserve">сел в социологии, страховании, здравоохранении, обеспечении безопасности населения региона, города, поселка в чрезвычайных ситуациях 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BB4596" w:rsidRDefault="00BB4596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D44713" w:rsidRPr="00BB4596">
        <w:rPr>
          <w:rFonts w:ascii="Times New Roman" w:hAnsi="Times New Roman" w:cs="Times New Roman"/>
          <w:i/>
          <w:iCs/>
          <w:sz w:val="28"/>
          <w:szCs w:val="28"/>
        </w:rPr>
        <w:t>меть представление о дискретных и непрерывных случайных величинах и распределениях, о независимости случайных величин;</w:t>
      </w:r>
    </w:p>
    <w:p w:rsidR="00D44713" w:rsidRPr="00BB4596" w:rsidRDefault="00D44713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математическом ожидании и дисперсии случа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ных величин;</w:t>
      </w:r>
    </w:p>
    <w:p w:rsidR="00D44713" w:rsidRPr="00BB4596" w:rsidRDefault="00D44713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нормальном распределении и примерах нормально распределенных случайных величин;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понимать суть закона больших чисел и выборочного метода измерения вероятностей;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иметь представление об условной вероятности и о полной вероятности, применять их в решении задач;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иметь представление о важных частных видах распределений и прим</w:t>
      </w:r>
      <w:r w:rsidRPr="00BB4596">
        <w:rPr>
          <w:i/>
          <w:iCs/>
          <w:sz w:val="28"/>
          <w:szCs w:val="28"/>
        </w:rPr>
        <w:t>е</w:t>
      </w:r>
      <w:r w:rsidRPr="00BB4596">
        <w:rPr>
          <w:i/>
          <w:iCs/>
          <w:sz w:val="28"/>
          <w:szCs w:val="28"/>
        </w:rPr>
        <w:t>нять их в решении задач;</w:t>
      </w:r>
    </w:p>
    <w:p w:rsidR="00D44713" w:rsidRPr="00BB4596" w:rsidRDefault="00D44713" w:rsidP="00E934AD">
      <w:pPr>
        <w:numPr>
          <w:ilvl w:val="0"/>
          <w:numId w:val="10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корреляции случайных величин, о линейной р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грессии.</w:t>
      </w:r>
    </w:p>
    <w:p w:rsidR="00D44713" w:rsidRP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bCs/>
          <w:sz w:val="28"/>
          <w:szCs w:val="28"/>
        </w:rPr>
      </w:pPr>
    </w:p>
    <w:p w:rsidR="00D44713" w:rsidRPr="00D44713" w:rsidRDefault="00D44713" w:rsidP="00BB4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D44713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BB4596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>
        <w:rPr>
          <w:sz w:val="28"/>
          <w:szCs w:val="28"/>
        </w:rPr>
        <w:t>р</w:t>
      </w:r>
      <w:r w:rsidR="00D44713" w:rsidRPr="00D44713">
        <w:rPr>
          <w:sz w:val="28"/>
          <w:szCs w:val="28"/>
        </w:rPr>
        <w:t>ешать несложные текстовые задачи разных типов;</w:t>
      </w:r>
    </w:p>
    <w:p w:rsidR="00D44713" w:rsidRPr="00D44713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color w:val="000000"/>
          <w:sz w:val="28"/>
          <w:szCs w:val="28"/>
        </w:rPr>
        <w:t>анализировать условие задачи, при необходимости строить для ее реш</w:t>
      </w:r>
      <w:r w:rsidRPr="00D447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4713">
        <w:rPr>
          <w:rFonts w:ascii="Times New Roman" w:hAnsi="Times New Roman" w:cs="Times New Roman"/>
          <w:color w:val="000000"/>
          <w:sz w:val="28"/>
          <w:szCs w:val="28"/>
        </w:rPr>
        <w:t>ния математическую модель;</w:t>
      </w:r>
    </w:p>
    <w:p w:rsidR="00D44713" w:rsidRPr="00D44713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для решения задачи информацию, представле</w:t>
      </w:r>
      <w:r w:rsidRPr="00D447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4713">
        <w:rPr>
          <w:rFonts w:ascii="Times New Roman" w:hAnsi="Times New Roman" w:cs="Times New Roman"/>
          <w:color w:val="000000"/>
          <w:sz w:val="28"/>
          <w:szCs w:val="28"/>
        </w:rPr>
        <w:t>ную в виде текстовой и символьной записи, схем, таблиц, диаграмм, графиков, рисунков;</w:t>
      </w:r>
    </w:p>
    <w:p w:rsidR="00D44713" w:rsidRPr="00D44713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color w:val="000000"/>
          <w:sz w:val="28"/>
          <w:szCs w:val="28"/>
        </w:rPr>
        <w:t>действовать по алгоритму, содержащемуся в условии задачи;</w:t>
      </w:r>
    </w:p>
    <w:p w:rsidR="00D44713" w:rsidRPr="00D44713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proofErr w:type="gramStart"/>
      <w:r w:rsidRPr="00D44713">
        <w:rPr>
          <w:rFonts w:ascii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D44713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задачи;</w:t>
      </w:r>
    </w:p>
    <w:p w:rsidR="00D44713" w:rsidRPr="00D44713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работать с избыточными условиями, выбирая из всей информации, да</w:t>
      </w:r>
      <w:r w:rsidRPr="00D44713">
        <w:rPr>
          <w:rFonts w:ascii="Times New Roman" w:hAnsi="Times New Roman" w:cs="Times New Roman"/>
          <w:sz w:val="28"/>
          <w:szCs w:val="28"/>
        </w:rPr>
        <w:t>н</w:t>
      </w:r>
      <w:r w:rsidRPr="00D44713">
        <w:rPr>
          <w:rFonts w:ascii="Times New Roman" w:hAnsi="Times New Roman" w:cs="Times New Roman"/>
          <w:sz w:val="28"/>
          <w:szCs w:val="28"/>
        </w:rPr>
        <w:t>ные, необходимые для решения задачи;</w:t>
      </w:r>
    </w:p>
    <w:p w:rsidR="00D44713" w:rsidRPr="00D44713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несложный перебор возможных решений, выбирая из них </w:t>
      </w:r>
      <w:proofErr w:type="gramStart"/>
      <w:r w:rsidRPr="00D44713">
        <w:rPr>
          <w:rFonts w:ascii="Times New Roman" w:hAnsi="Times New Roman" w:cs="Times New Roman"/>
          <w:sz w:val="28"/>
          <w:szCs w:val="28"/>
        </w:rPr>
        <w:t>оптимальное</w:t>
      </w:r>
      <w:proofErr w:type="gramEnd"/>
      <w:r w:rsidRPr="00D44713">
        <w:rPr>
          <w:rFonts w:ascii="Times New Roman" w:hAnsi="Times New Roman" w:cs="Times New Roman"/>
          <w:sz w:val="28"/>
          <w:szCs w:val="28"/>
        </w:rPr>
        <w:t xml:space="preserve"> по критериям, сформулированным в условии;</w:t>
      </w:r>
    </w:p>
    <w:p w:rsidR="00D44713" w:rsidRPr="00D44713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color w:val="000000"/>
          <w:sz w:val="28"/>
          <w:szCs w:val="28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  <w:lang w:eastAsia="en-US"/>
        </w:rPr>
      </w:pPr>
      <w:r w:rsidRPr="00D44713">
        <w:rPr>
          <w:sz w:val="28"/>
          <w:szCs w:val="28"/>
        </w:rPr>
        <w:t>решать задачи на расчет стоимости покупок, услуг, поездок и т.п.;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решать несложные задачи, связанные с долевым участием во владении фирмой, предприятием, недвижимостью;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color w:val="000000"/>
          <w:sz w:val="28"/>
          <w:szCs w:val="28"/>
        </w:rPr>
        <w:t>решать задачи на простые проценты (системы скидок, комиссии) и на в</w:t>
      </w:r>
      <w:r w:rsidRPr="00D44713">
        <w:rPr>
          <w:color w:val="000000"/>
          <w:sz w:val="28"/>
          <w:szCs w:val="28"/>
        </w:rPr>
        <w:t>ы</w:t>
      </w:r>
      <w:r w:rsidRPr="00D44713">
        <w:rPr>
          <w:color w:val="000000"/>
          <w:sz w:val="28"/>
          <w:szCs w:val="28"/>
        </w:rPr>
        <w:t>числение сложных процентов в различных схемах вкладов, кредитов и ипотек;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D44713">
        <w:rPr>
          <w:sz w:val="28"/>
          <w:szCs w:val="28"/>
        </w:rPr>
        <w:t>временнóй</w:t>
      </w:r>
      <w:proofErr w:type="spellEnd"/>
      <w:r w:rsidRPr="00D44713">
        <w:rPr>
          <w:sz w:val="28"/>
          <w:szCs w:val="28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color w:val="000000"/>
          <w:sz w:val="28"/>
          <w:szCs w:val="28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</w:t>
      </w:r>
      <w:r w:rsidRPr="00D44713">
        <w:rPr>
          <w:color w:val="000000"/>
          <w:sz w:val="28"/>
          <w:szCs w:val="28"/>
        </w:rPr>
        <w:t>м</w:t>
      </w:r>
      <w:r w:rsidRPr="00D44713">
        <w:rPr>
          <w:color w:val="000000"/>
          <w:sz w:val="28"/>
          <w:szCs w:val="28"/>
        </w:rPr>
        <w:t>пьютере и т.п.</w:t>
      </w:r>
    </w:p>
    <w:p w:rsidR="00D44713" w:rsidRPr="00BB4596" w:rsidRDefault="00D44713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B4596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color w:val="000000"/>
          <w:sz w:val="28"/>
          <w:szCs w:val="28"/>
        </w:rPr>
      </w:pPr>
      <w:r w:rsidRPr="00D44713">
        <w:rPr>
          <w:b/>
          <w:i/>
          <w:color w:val="000000"/>
          <w:sz w:val="28"/>
          <w:szCs w:val="28"/>
        </w:rPr>
        <w:t xml:space="preserve">решать несложные практические задачи, возникающие в ситуациях повседневной жизни </w:t>
      </w:r>
      <w:r w:rsidRPr="00D44713">
        <w:rPr>
          <w:b/>
          <w:i/>
          <w:sz w:val="28"/>
          <w:szCs w:val="28"/>
        </w:rPr>
        <w:t>в условиях своего региона, города, поселка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BB4596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решать задачи разных типов, в том числе задачи повышенной трудн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сти;</w:t>
      </w:r>
    </w:p>
    <w:p w:rsidR="00D44713" w:rsidRPr="00BB4596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выбирать оптимальный метод решения задачи, рассматривая различные методы;</w:t>
      </w:r>
    </w:p>
    <w:p w:rsidR="00D44713" w:rsidRPr="00BB4596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строить модель решения задачи, проводить доказательные рассужд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ния;</w:t>
      </w:r>
    </w:p>
    <w:p w:rsidR="00D44713" w:rsidRPr="00BB4596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решать задачи, требующие перебора вариантов, проверки условий, в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бора оптимального результата;</w:t>
      </w:r>
    </w:p>
    <w:p w:rsidR="00D44713" w:rsidRPr="00BB4596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D44713" w:rsidRPr="00BB4596" w:rsidRDefault="00D44713" w:rsidP="00E934AD">
      <w:pPr>
        <w:numPr>
          <w:ilvl w:val="0"/>
          <w:numId w:val="8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переводить при решении задачи информацию из одной формы в другую, используя при необходимости схемы, таблицы, графики, диаграммы</w:t>
      </w:r>
      <w:r w:rsidR="00BB45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44713" w:rsidRP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44713" w:rsidRPr="00D44713" w:rsidRDefault="00D44713" w:rsidP="00BB4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8. Геометрия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распознавать основные виды многогранников (призма, пирамида, прям</w:t>
      </w:r>
      <w:r w:rsidRPr="00D44713">
        <w:rPr>
          <w:sz w:val="28"/>
          <w:szCs w:val="28"/>
        </w:rPr>
        <w:t>о</w:t>
      </w:r>
      <w:r w:rsidRPr="00D44713">
        <w:rPr>
          <w:sz w:val="28"/>
          <w:szCs w:val="28"/>
        </w:rPr>
        <w:t>угольный параллелепипед, куб);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изображать изучаемые фигуры от руки и с применением простых черте</w:t>
      </w:r>
      <w:r w:rsidRPr="00D44713">
        <w:rPr>
          <w:sz w:val="28"/>
          <w:szCs w:val="28"/>
        </w:rPr>
        <w:t>ж</w:t>
      </w:r>
      <w:r w:rsidRPr="00D44713">
        <w:rPr>
          <w:sz w:val="28"/>
          <w:szCs w:val="28"/>
        </w:rPr>
        <w:t>ных инструментов;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  <w:lang w:eastAsia="en-US"/>
        </w:rPr>
      </w:pPr>
      <w:r w:rsidRPr="00D44713">
        <w:rPr>
          <w:sz w:val="28"/>
          <w:szCs w:val="28"/>
        </w:rPr>
        <w:t>делать (выносные) плоские чертежи из рисунков простых объемных ф</w:t>
      </w:r>
      <w:r w:rsidRPr="00D44713">
        <w:rPr>
          <w:sz w:val="28"/>
          <w:szCs w:val="28"/>
        </w:rPr>
        <w:t>и</w:t>
      </w:r>
      <w:r w:rsidRPr="00D44713">
        <w:rPr>
          <w:sz w:val="28"/>
          <w:szCs w:val="28"/>
        </w:rPr>
        <w:t>гур: вид сверху, сбоку, снизу</w:t>
      </w:r>
      <w:r w:rsidRPr="00D44713">
        <w:rPr>
          <w:i/>
          <w:iCs/>
          <w:color w:val="000000"/>
          <w:sz w:val="28"/>
          <w:szCs w:val="28"/>
        </w:rPr>
        <w:t>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lastRenderedPageBreak/>
        <w:t>извлекать информацию о пространственных геометрических фигурах, представленную на чертежах и рисунках;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применять теорему Пифагора при вычислении элементов стереометрич</w:t>
      </w:r>
      <w:r w:rsidRPr="00D44713">
        <w:rPr>
          <w:sz w:val="28"/>
          <w:szCs w:val="28"/>
        </w:rPr>
        <w:t>е</w:t>
      </w:r>
      <w:r w:rsidRPr="00D44713">
        <w:rPr>
          <w:sz w:val="28"/>
          <w:szCs w:val="28"/>
        </w:rPr>
        <w:t>ских фигур;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находить объемы и площади поверхностей простейших многогранников с применением формул;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color w:val="000000"/>
          <w:sz w:val="28"/>
          <w:szCs w:val="28"/>
        </w:rPr>
        <w:t>распознавать основные виды тел вращения (конус, цилиндр, сфера и шар);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находить объемы и площади поверхностей простейших многогранников и тел вращения с применением формул.</w:t>
      </w:r>
    </w:p>
    <w:p w:rsidR="00D44713" w:rsidRPr="00D44713" w:rsidRDefault="00D44713" w:rsidP="00E934AD">
      <w:pPr>
        <w:pStyle w:val="a"/>
        <w:numPr>
          <w:ilvl w:val="0"/>
          <w:numId w:val="0"/>
        </w:numPr>
        <w:tabs>
          <w:tab w:val="left" w:pos="317"/>
        </w:tabs>
        <w:ind w:firstLine="397"/>
        <w:rPr>
          <w:rFonts w:ascii="Times New Roman" w:hAnsi="Times New Roman"/>
          <w:b/>
          <w:i/>
          <w:sz w:val="28"/>
          <w:szCs w:val="28"/>
        </w:rPr>
      </w:pPr>
      <w:r w:rsidRPr="00D44713">
        <w:rPr>
          <w:rFonts w:ascii="Times New Roman" w:hAnsi="Times New Roman"/>
          <w:b/>
          <w:i/>
          <w:sz w:val="28"/>
          <w:szCs w:val="28"/>
        </w:rPr>
        <w:t>В повседневной жизни и при изучении других предметов: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соотносить абстрактные геометрические понятия и факты с реал</w:t>
      </w:r>
      <w:r w:rsidRPr="00D44713">
        <w:rPr>
          <w:b/>
          <w:i/>
          <w:sz w:val="28"/>
          <w:szCs w:val="28"/>
        </w:rPr>
        <w:t>ь</w:t>
      </w:r>
      <w:r w:rsidRPr="00D44713">
        <w:rPr>
          <w:b/>
          <w:i/>
          <w:sz w:val="28"/>
          <w:szCs w:val="28"/>
        </w:rPr>
        <w:t>ными жизненными объектами и ситуациями в условиях своего региона, г</w:t>
      </w:r>
      <w:r w:rsidRPr="00D44713">
        <w:rPr>
          <w:b/>
          <w:i/>
          <w:sz w:val="28"/>
          <w:szCs w:val="28"/>
        </w:rPr>
        <w:t>о</w:t>
      </w:r>
      <w:r w:rsidRPr="00D44713">
        <w:rPr>
          <w:b/>
          <w:i/>
          <w:sz w:val="28"/>
          <w:szCs w:val="28"/>
        </w:rPr>
        <w:t>рода, поселка;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b/>
          <w:i/>
          <w:sz w:val="28"/>
          <w:szCs w:val="28"/>
        </w:rPr>
      </w:pPr>
      <w:r w:rsidRPr="00D44713">
        <w:rPr>
          <w:b/>
          <w:i/>
          <w:sz w:val="28"/>
          <w:szCs w:val="28"/>
        </w:rPr>
        <w:t>использовать свойства пространственных геометрических фигур для решения типовых задач практического содержания в условиях своего рег</w:t>
      </w:r>
      <w:r w:rsidRPr="00D44713">
        <w:rPr>
          <w:b/>
          <w:i/>
          <w:sz w:val="28"/>
          <w:szCs w:val="28"/>
        </w:rPr>
        <w:t>и</w:t>
      </w:r>
      <w:r w:rsidRPr="00D44713">
        <w:rPr>
          <w:b/>
          <w:i/>
          <w:sz w:val="28"/>
          <w:szCs w:val="28"/>
        </w:rPr>
        <w:t>она, города, поселка;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соотносить площади поверхностей тел одинаковой формы различного размера;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соотносить объемы сосудов одинаковой формы различного размера;</w:t>
      </w:r>
    </w:p>
    <w:p w:rsidR="00D44713" w:rsidRPr="00D44713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sz w:val="28"/>
          <w:szCs w:val="28"/>
        </w:rPr>
      </w:pPr>
      <w:r w:rsidRPr="00D44713">
        <w:rPr>
          <w:sz w:val="28"/>
          <w:szCs w:val="28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оперировать понятиями: точка, прямая, плоскость в пространстве, п</w:t>
      </w:r>
      <w:r w:rsidRPr="00BB4596">
        <w:rPr>
          <w:i/>
          <w:iCs/>
          <w:sz w:val="28"/>
          <w:szCs w:val="28"/>
        </w:rPr>
        <w:t>а</w:t>
      </w:r>
      <w:r w:rsidRPr="00BB4596">
        <w:rPr>
          <w:i/>
          <w:iCs/>
          <w:sz w:val="28"/>
          <w:szCs w:val="28"/>
        </w:rPr>
        <w:t>раллельность и перпендикулярность прямых и плоскостей;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применять для решения задач геометрические факты, если условия пр</w:t>
      </w:r>
      <w:r w:rsidRPr="00BB4596">
        <w:rPr>
          <w:i/>
          <w:iCs/>
          <w:sz w:val="28"/>
          <w:szCs w:val="28"/>
        </w:rPr>
        <w:t>и</w:t>
      </w:r>
      <w:r w:rsidRPr="00BB4596">
        <w:rPr>
          <w:i/>
          <w:iCs/>
          <w:sz w:val="28"/>
          <w:szCs w:val="28"/>
        </w:rPr>
        <w:t>менения заданы в явной форме;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решать задачи на нахождение геометрических величин по образцам или алгоритмам;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  <w:lang w:eastAsia="en-US"/>
        </w:rPr>
      </w:pPr>
      <w:r w:rsidRPr="00BB4596">
        <w:rPr>
          <w:i/>
          <w:iCs/>
          <w:sz w:val="28"/>
          <w:szCs w:val="28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извлекать, интерпретировать и преобразовывать информацию о ге</w:t>
      </w:r>
      <w:r w:rsidRPr="00BB4596">
        <w:rPr>
          <w:i/>
          <w:iCs/>
          <w:sz w:val="28"/>
          <w:szCs w:val="28"/>
        </w:rPr>
        <w:t>о</w:t>
      </w:r>
      <w:r w:rsidRPr="00BB4596">
        <w:rPr>
          <w:i/>
          <w:iCs/>
          <w:sz w:val="28"/>
          <w:szCs w:val="28"/>
        </w:rPr>
        <w:t>метрических фигурах, представленную на чертежах;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применять геометрические факты для решения задач, в том числе пре</w:t>
      </w:r>
      <w:r w:rsidRPr="00BB4596">
        <w:rPr>
          <w:i/>
          <w:iCs/>
          <w:sz w:val="28"/>
          <w:szCs w:val="28"/>
        </w:rPr>
        <w:t>д</w:t>
      </w:r>
      <w:r w:rsidRPr="00BB4596">
        <w:rPr>
          <w:i/>
          <w:iCs/>
          <w:sz w:val="28"/>
          <w:szCs w:val="28"/>
        </w:rPr>
        <w:t>полагающих несколько шагов решения;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описывать взаимное расположение прямых и плоскостей в простра</w:t>
      </w:r>
      <w:r w:rsidRPr="00BB4596">
        <w:rPr>
          <w:i/>
          <w:iCs/>
          <w:sz w:val="28"/>
          <w:szCs w:val="28"/>
        </w:rPr>
        <w:t>н</w:t>
      </w:r>
      <w:r w:rsidRPr="00BB4596">
        <w:rPr>
          <w:i/>
          <w:iCs/>
          <w:sz w:val="28"/>
          <w:szCs w:val="28"/>
        </w:rPr>
        <w:t>стве;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формулировать свойства и признаки фигур;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доказывать геометрические утверждения;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владеть стандартной классификацией пространственных фигур (пир</w:t>
      </w:r>
      <w:r w:rsidRPr="00BB4596">
        <w:rPr>
          <w:i/>
          <w:iCs/>
          <w:sz w:val="28"/>
          <w:szCs w:val="28"/>
        </w:rPr>
        <w:t>а</w:t>
      </w:r>
      <w:r w:rsidRPr="00BB4596">
        <w:rPr>
          <w:i/>
          <w:iCs/>
          <w:sz w:val="28"/>
          <w:szCs w:val="28"/>
        </w:rPr>
        <w:t>миды, призмы, параллелепипеды);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t>находить объемы и площади поверхностей геометрических тел с прим</w:t>
      </w:r>
      <w:r w:rsidRPr="00BB4596">
        <w:rPr>
          <w:i/>
          <w:iCs/>
          <w:sz w:val="28"/>
          <w:szCs w:val="28"/>
        </w:rPr>
        <w:t>е</w:t>
      </w:r>
      <w:r w:rsidRPr="00BB4596">
        <w:rPr>
          <w:i/>
          <w:iCs/>
          <w:sz w:val="28"/>
          <w:szCs w:val="28"/>
        </w:rPr>
        <w:t>нением формул;</w:t>
      </w:r>
    </w:p>
    <w:p w:rsidR="00D44713" w:rsidRPr="00BB4596" w:rsidRDefault="00D44713" w:rsidP="00E934AD">
      <w:pPr>
        <w:pStyle w:val="a0"/>
        <w:numPr>
          <w:ilvl w:val="0"/>
          <w:numId w:val="8"/>
        </w:numPr>
        <w:tabs>
          <w:tab w:val="left" w:pos="317"/>
        </w:tabs>
        <w:spacing w:after="0"/>
        <w:ind w:left="0" w:firstLine="397"/>
        <w:rPr>
          <w:i/>
          <w:iCs/>
          <w:sz w:val="28"/>
          <w:szCs w:val="28"/>
        </w:rPr>
      </w:pPr>
      <w:r w:rsidRPr="00BB4596">
        <w:rPr>
          <w:i/>
          <w:iCs/>
          <w:sz w:val="28"/>
          <w:szCs w:val="28"/>
        </w:rPr>
        <w:lastRenderedPageBreak/>
        <w:t>вычислять расстояния и углы в пространстве.</w:t>
      </w:r>
    </w:p>
    <w:p w:rsidR="00D44713" w:rsidRP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:rsidR="00D44713" w:rsidRPr="00D44713" w:rsidRDefault="00D44713" w:rsidP="00BB4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Раздел 9. Векторы и координаты в пространстве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D44713" w:rsidP="00E934AD">
      <w:pPr>
        <w:numPr>
          <w:ilvl w:val="0"/>
          <w:numId w:val="12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proofErr w:type="gramStart"/>
      <w:r w:rsidRPr="00D44713">
        <w:rPr>
          <w:rFonts w:ascii="Times New Roman" w:hAnsi="Times New Roman" w:cs="Times New Roman"/>
          <w:sz w:val="28"/>
          <w:szCs w:val="28"/>
        </w:rPr>
        <w:t>оперировать на базовом уровне понятием декартовы</w:t>
      </w:r>
      <w:proofErr w:type="gramEnd"/>
      <w:r w:rsidRPr="00D44713">
        <w:rPr>
          <w:rFonts w:ascii="Times New Roman" w:hAnsi="Times New Roman" w:cs="Times New Roman"/>
          <w:sz w:val="28"/>
          <w:szCs w:val="28"/>
        </w:rPr>
        <w:t xml:space="preserve"> координаты в пр</w:t>
      </w:r>
      <w:r w:rsidRPr="00D44713">
        <w:rPr>
          <w:rFonts w:ascii="Times New Roman" w:hAnsi="Times New Roman" w:cs="Times New Roman"/>
          <w:sz w:val="28"/>
          <w:szCs w:val="28"/>
        </w:rPr>
        <w:t>о</w:t>
      </w:r>
      <w:r w:rsidRPr="00D44713">
        <w:rPr>
          <w:rFonts w:ascii="Times New Roman" w:hAnsi="Times New Roman" w:cs="Times New Roman"/>
          <w:sz w:val="28"/>
          <w:szCs w:val="28"/>
        </w:rPr>
        <w:t>странств</w:t>
      </w:r>
      <w:r w:rsidRPr="00CC4BFC">
        <w:rPr>
          <w:rFonts w:ascii="Times New Roman" w:hAnsi="Times New Roman" w:cs="Times New Roman"/>
          <w:sz w:val="28"/>
          <w:szCs w:val="28"/>
        </w:rPr>
        <w:t>е;</w:t>
      </w:r>
    </w:p>
    <w:p w:rsidR="00D44713" w:rsidRPr="00D44713" w:rsidRDefault="00D44713" w:rsidP="00E934AD">
      <w:pPr>
        <w:numPr>
          <w:ilvl w:val="0"/>
          <w:numId w:val="12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находить координаты вершин куба и прямоугольного параллелепипеда</w:t>
      </w:r>
      <w:r w:rsidR="00BB4596">
        <w:rPr>
          <w:rFonts w:ascii="Times New Roman" w:hAnsi="Times New Roman" w:cs="Times New Roman"/>
          <w:sz w:val="28"/>
          <w:szCs w:val="28"/>
        </w:rPr>
        <w:t>.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BB4596" w:rsidRDefault="00D44713" w:rsidP="00E934A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proofErr w:type="gramStart"/>
      <w:r w:rsidRPr="00BB4596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 декартовы</w:t>
      </w:r>
      <w:proofErr w:type="gramEnd"/>
      <w:r w:rsidRPr="00BB4596">
        <w:rPr>
          <w:rFonts w:ascii="Times New Roman" w:hAnsi="Times New Roman" w:cs="Times New Roman"/>
          <w:i/>
          <w:iCs/>
          <w:sz w:val="28"/>
          <w:szCs w:val="28"/>
        </w:rPr>
        <w:t xml:space="preserve"> координаты в пространстве, ве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D44713" w:rsidRPr="00BB4596" w:rsidRDefault="00D44713" w:rsidP="00E934A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находить расстояние между двумя точками, сумму векторов и произв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дение вектора на число, угол между векторами, скалярное произведение, ра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кладывать вектор по двум неколлинеарным векторам;</w:t>
      </w:r>
    </w:p>
    <w:p w:rsidR="00D44713" w:rsidRPr="00BB4596" w:rsidRDefault="00D44713" w:rsidP="00E934A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задавать плоскость уравнением в декартовой системе координат;</w:t>
      </w:r>
    </w:p>
    <w:p w:rsidR="00D44713" w:rsidRPr="00BB4596" w:rsidRDefault="00D44713" w:rsidP="00E934A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contextualSpacing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решать простейшие задачи введением векторного базиса</w:t>
      </w:r>
      <w:r w:rsidR="00BB4596" w:rsidRPr="00BB45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44713" w:rsidRP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bCs/>
          <w:sz w:val="28"/>
          <w:szCs w:val="28"/>
        </w:rPr>
      </w:pPr>
    </w:p>
    <w:p w:rsidR="00D44713" w:rsidRPr="00D44713" w:rsidRDefault="00D44713" w:rsidP="00BB45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Pr="00D44713">
        <w:rPr>
          <w:rFonts w:ascii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BB4596" w:rsidP="00E934AD">
      <w:pPr>
        <w:numPr>
          <w:ilvl w:val="0"/>
          <w:numId w:val="1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4713" w:rsidRPr="00D44713">
        <w:rPr>
          <w:rFonts w:ascii="Times New Roman" w:hAnsi="Times New Roman" w:cs="Times New Roman"/>
          <w:sz w:val="28"/>
          <w:szCs w:val="28"/>
        </w:rPr>
        <w:t>писывать отдельные выдающиеся результаты, полученные в ходе разв</w:t>
      </w:r>
      <w:r w:rsidR="00D44713" w:rsidRPr="00D44713">
        <w:rPr>
          <w:rFonts w:ascii="Times New Roman" w:hAnsi="Times New Roman" w:cs="Times New Roman"/>
          <w:sz w:val="28"/>
          <w:szCs w:val="28"/>
        </w:rPr>
        <w:t>и</w:t>
      </w:r>
      <w:r w:rsidR="00D44713" w:rsidRPr="00D44713">
        <w:rPr>
          <w:rFonts w:ascii="Times New Roman" w:hAnsi="Times New Roman" w:cs="Times New Roman"/>
          <w:sz w:val="28"/>
          <w:szCs w:val="28"/>
        </w:rPr>
        <w:t>тия математики как науки;</w:t>
      </w:r>
    </w:p>
    <w:p w:rsidR="00D44713" w:rsidRPr="00D44713" w:rsidRDefault="00D44713" w:rsidP="00E934AD">
      <w:pPr>
        <w:numPr>
          <w:ilvl w:val="0"/>
          <w:numId w:val="1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знать примеры математических открытий и их авторов в связи с отеч</w:t>
      </w:r>
      <w:r w:rsidRPr="00D44713">
        <w:rPr>
          <w:rFonts w:ascii="Times New Roman" w:hAnsi="Times New Roman" w:cs="Times New Roman"/>
          <w:sz w:val="28"/>
          <w:szCs w:val="28"/>
        </w:rPr>
        <w:t>е</w:t>
      </w:r>
      <w:r w:rsidRPr="00D44713">
        <w:rPr>
          <w:rFonts w:ascii="Times New Roman" w:hAnsi="Times New Roman" w:cs="Times New Roman"/>
          <w:sz w:val="28"/>
          <w:szCs w:val="28"/>
        </w:rPr>
        <w:t>ственной и всемирной историей;</w:t>
      </w:r>
    </w:p>
    <w:p w:rsidR="00D44713" w:rsidRPr="00D44713" w:rsidRDefault="00D44713" w:rsidP="00E934AD">
      <w:pPr>
        <w:numPr>
          <w:ilvl w:val="0"/>
          <w:numId w:val="1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понимать роль математики в развитии России, региона, города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  <w:r w:rsidR="00BB4596">
        <w:rPr>
          <w:rFonts w:ascii="Times New Roman" w:hAnsi="Times New Roman" w:cs="Times New Roman"/>
          <w:b/>
          <w:sz w:val="28"/>
          <w:szCs w:val="28"/>
        </w:rPr>
        <w:t>:</w:t>
      </w:r>
    </w:p>
    <w:p w:rsidR="00D44713" w:rsidRPr="00D44713" w:rsidRDefault="00D44713" w:rsidP="00E934AD">
      <w:pPr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>представлять вклад выдающихся математиков в развитие математики и иных научных областей;</w:t>
      </w:r>
    </w:p>
    <w:p w:rsidR="00D44713" w:rsidRPr="00D44713" w:rsidRDefault="00D44713" w:rsidP="00E934AD">
      <w:pPr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понимать роль математики в развитии России, региона, города</w:t>
      </w:r>
    </w:p>
    <w:p w:rsidR="00D44713" w:rsidRP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44713" w:rsidRPr="00D44713" w:rsidRDefault="00D44713" w:rsidP="00BB45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Pr="00D44713">
        <w:rPr>
          <w:rFonts w:ascii="Times New Roman" w:hAnsi="Times New Roman" w:cs="Times New Roman"/>
          <w:b/>
          <w:bCs/>
          <w:sz w:val="28"/>
          <w:szCs w:val="28"/>
        </w:rPr>
        <w:t>Методы математики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</w:p>
    <w:p w:rsidR="00D44713" w:rsidRPr="00D44713" w:rsidRDefault="00BB4596" w:rsidP="00E934AD">
      <w:pPr>
        <w:numPr>
          <w:ilvl w:val="0"/>
          <w:numId w:val="1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4713" w:rsidRPr="00D44713">
        <w:rPr>
          <w:rFonts w:ascii="Times New Roman" w:hAnsi="Times New Roman" w:cs="Times New Roman"/>
          <w:sz w:val="28"/>
          <w:szCs w:val="28"/>
        </w:rPr>
        <w:t>рименять известные методы при решении стандартных математических задач;</w:t>
      </w:r>
    </w:p>
    <w:p w:rsidR="00D44713" w:rsidRPr="00D44713" w:rsidRDefault="00D44713" w:rsidP="00E934AD">
      <w:pPr>
        <w:numPr>
          <w:ilvl w:val="0"/>
          <w:numId w:val="1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замечать и характеризовать математические закономерности в окружа</w:t>
      </w:r>
      <w:r w:rsidRPr="00D44713">
        <w:rPr>
          <w:rFonts w:ascii="Times New Roman" w:hAnsi="Times New Roman" w:cs="Times New Roman"/>
          <w:sz w:val="28"/>
          <w:szCs w:val="28"/>
        </w:rPr>
        <w:t>ю</w:t>
      </w:r>
      <w:r w:rsidRPr="00D44713">
        <w:rPr>
          <w:rFonts w:ascii="Times New Roman" w:hAnsi="Times New Roman" w:cs="Times New Roman"/>
          <w:sz w:val="28"/>
          <w:szCs w:val="28"/>
        </w:rPr>
        <w:t>щей действительности;</w:t>
      </w:r>
    </w:p>
    <w:p w:rsidR="00D44713" w:rsidRPr="00D44713" w:rsidRDefault="00D44713" w:rsidP="00E934AD">
      <w:pPr>
        <w:numPr>
          <w:ilvl w:val="0"/>
          <w:numId w:val="1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</w:t>
      </w:r>
      <w:r w:rsidRPr="00D44713">
        <w:rPr>
          <w:rFonts w:ascii="Times New Roman" w:hAnsi="Times New Roman" w:cs="Times New Roman"/>
          <w:sz w:val="28"/>
          <w:szCs w:val="28"/>
        </w:rPr>
        <w:t>з</w:t>
      </w:r>
      <w:r w:rsidRPr="00D44713">
        <w:rPr>
          <w:rFonts w:ascii="Times New Roman" w:hAnsi="Times New Roman" w:cs="Times New Roman"/>
          <w:sz w:val="28"/>
          <w:szCs w:val="28"/>
        </w:rPr>
        <w:t>ведений искусства</w:t>
      </w:r>
      <w:r w:rsidR="00BB4596">
        <w:rPr>
          <w:rFonts w:ascii="Times New Roman" w:hAnsi="Times New Roman" w:cs="Times New Roman"/>
          <w:sz w:val="28"/>
          <w:szCs w:val="28"/>
        </w:rPr>
        <w:t>.</w:t>
      </w:r>
    </w:p>
    <w:p w:rsidR="00D44713" w:rsidRPr="00D44713" w:rsidRDefault="00A956F2" w:rsidP="00E934AD">
      <w:pPr>
        <w:tabs>
          <w:tab w:val="left" w:pos="317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D44713" w:rsidRPr="00D44713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</w:t>
      </w:r>
    </w:p>
    <w:p w:rsidR="00D44713" w:rsidRPr="00BB4596" w:rsidRDefault="00D44713" w:rsidP="00E934AD">
      <w:pPr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использовать основные методы доказательства, проводить доказател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ство и выполнять опровержение;</w:t>
      </w:r>
    </w:p>
    <w:p w:rsidR="00D44713" w:rsidRPr="00BB4596" w:rsidRDefault="00D44713" w:rsidP="00E934AD">
      <w:pPr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применять основные методы решения математических задач;</w:t>
      </w:r>
    </w:p>
    <w:p w:rsidR="00D44713" w:rsidRPr="00BB4596" w:rsidRDefault="00D44713" w:rsidP="00E934AD">
      <w:pPr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BB459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на основе математических закономерностей в природе характериз</w:t>
      </w:r>
      <w:r w:rsidRPr="00BB4596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BB4596">
        <w:rPr>
          <w:rFonts w:ascii="Times New Roman" w:hAnsi="Times New Roman" w:cs="Times New Roman"/>
          <w:b/>
          <w:i/>
          <w:iCs/>
          <w:sz w:val="28"/>
          <w:szCs w:val="28"/>
        </w:rPr>
        <w:t>вать красоту и совершенство окружающего мира, региона, города и прои</w:t>
      </w:r>
      <w:r w:rsidRPr="00BB4596"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r w:rsidRPr="00BB4596">
        <w:rPr>
          <w:rFonts w:ascii="Times New Roman" w:hAnsi="Times New Roman" w:cs="Times New Roman"/>
          <w:b/>
          <w:i/>
          <w:iCs/>
          <w:sz w:val="28"/>
          <w:szCs w:val="28"/>
        </w:rPr>
        <w:t>ведений искусства</w:t>
      </w:r>
      <w:r w:rsidRPr="00BB459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D44713" w:rsidRPr="00BB4596" w:rsidRDefault="00D44713" w:rsidP="00E934AD">
      <w:pPr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4596">
        <w:rPr>
          <w:rFonts w:ascii="Times New Roman" w:hAnsi="Times New Roman" w:cs="Times New Roman"/>
          <w:i/>
          <w:iCs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</w:t>
      </w:r>
      <w:r w:rsidR="00BB45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44713" w:rsidRDefault="00D44713" w:rsidP="00E934A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B4596" w:rsidRDefault="00BB4596" w:rsidP="00E934A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A12B8F" w:rsidRPr="00D44713" w:rsidRDefault="00A12B8F" w:rsidP="00E934A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44713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B4596" w:rsidRDefault="00BB4596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3CB" w:rsidRPr="00D44713" w:rsidRDefault="00B303CB" w:rsidP="00BB4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Алгебра и начала анализа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713">
        <w:rPr>
          <w:rFonts w:ascii="Times New Roman" w:hAnsi="Times New Roman" w:cs="Times New Roman"/>
          <w:sz w:val="28"/>
          <w:szCs w:val="28"/>
        </w:rPr>
        <w:t>Повторение</w:t>
      </w:r>
      <w:proofErr w:type="gramStart"/>
      <w:r w:rsidRPr="00D447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44713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D44713">
        <w:rPr>
          <w:rFonts w:ascii="Times New Roman" w:hAnsi="Times New Roman" w:cs="Times New Roman"/>
          <w:sz w:val="28"/>
          <w:szCs w:val="28"/>
        </w:rPr>
        <w:t xml:space="preserve"> задач с использованием свойств чисел и систем счи</w:t>
      </w:r>
      <w:r w:rsidRPr="00D44713">
        <w:rPr>
          <w:rFonts w:ascii="Times New Roman" w:hAnsi="Times New Roman" w:cs="Times New Roman"/>
          <w:sz w:val="28"/>
          <w:szCs w:val="28"/>
        </w:rPr>
        <w:t>с</w:t>
      </w:r>
      <w:r w:rsidRPr="00D44713">
        <w:rPr>
          <w:rFonts w:ascii="Times New Roman" w:hAnsi="Times New Roman" w:cs="Times New Roman"/>
          <w:sz w:val="28"/>
          <w:szCs w:val="28"/>
        </w:rPr>
        <w:t>ления, делимости, долей и частей, процентов, модулей чисел. Решение задач с использованием свой</w:t>
      </w:r>
      <w:proofErr w:type="gramStart"/>
      <w:r w:rsidRPr="00D44713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D44713">
        <w:rPr>
          <w:rFonts w:ascii="Times New Roman" w:hAnsi="Times New Roman" w:cs="Times New Roman"/>
          <w:sz w:val="28"/>
          <w:szCs w:val="28"/>
        </w:rPr>
        <w:t>епеней и корней, многочленов, преобразований мн</w:t>
      </w:r>
      <w:r w:rsidRPr="00D44713">
        <w:rPr>
          <w:rFonts w:ascii="Times New Roman" w:hAnsi="Times New Roman" w:cs="Times New Roman"/>
          <w:sz w:val="28"/>
          <w:szCs w:val="28"/>
        </w:rPr>
        <w:t>о</w:t>
      </w:r>
      <w:r w:rsidRPr="00D44713">
        <w:rPr>
          <w:rFonts w:ascii="Times New Roman" w:hAnsi="Times New Roman" w:cs="Times New Roman"/>
          <w:sz w:val="28"/>
          <w:szCs w:val="28"/>
        </w:rPr>
        <w:t>гочленов и дробно-рациональных выражений.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Решение задач с использованием градусной меры угла. Модуль числа и его свойства.</w:t>
      </w:r>
    </w:p>
    <w:p w:rsidR="00FA55F9" w:rsidRPr="00D44713" w:rsidRDefault="00B303CB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</w:t>
      </w:r>
      <w:r w:rsidRPr="00D44713">
        <w:rPr>
          <w:rFonts w:ascii="Times New Roman" w:hAnsi="Times New Roman" w:cs="Times New Roman"/>
          <w:sz w:val="28"/>
          <w:szCs w:val="28"/>
        </w:rPr>
        <w:t>а</w:t>
      </w:r>
      <w:r w:rsidRPr="00D44713">
        <w:rPr>
          <w:rFonts w:ascii="Times New Roman" w:hAnsi="Times New Roman" w:cs="Times New Roman"/>
          <w:sz w:val="28"/>
          <w:szCs w:val="28"/>
        </w:rPr>
        <w:t xml:space="preserve">венств и систем неравенств с одной переменной, с применением изображения числовых </w:t>
      </w:r>
      <w:proofErr w:type="spellStart"/>
      <w:r w:rsidRPr="00D44713">
        <w:rPr>
          <w:rFonts w:ascii="Times New Roman" w:hAnsi="Times New Roman" w:cs="Times New Roman"/>
          <w:sz w:val="28"/>
          <w:szCs w:val="28"/>
        </w:rPr>
        <w:t>промежутков</w:t>
      </w:r>
      <w:proofErr w:type="gramStart"/>
      <w:r w:rsidRPr="00D44713">
        <w:rPr>
          <w:rFonts w:ascii="Times New Roman" w:hAnsi="Times New Roman" w:cs="Times New Roman"/>
          <w:sz w:val="28"/>
          <w:szCs w:val="28"/>
        </w:rPr>
        <w:t>.</w:t>
      </w:r>
      <w:r w:rsidR="00FA55F9" w:rsidRPr="00D447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</w:t>
      </w:r>
      <w:proofErr w:type="gramEnd"/>
      <w:r w:rsidR="00FA55F9" w:rsidRPr="00D447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ешение</w:t>
      </w:r>
      <w:proofErr w:type="spellEnd"/>
      <w:r w:rsidR="00FA55F9" w:rsidRPr="00D447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практико-ориентированных задач на п</w:t>
      </w:r>
      <w:r w:rsidR="00FA55F9" w:rsidRPr="00D447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FA55F9" w:rsidRPr="00D447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вторение с учетом особенности региона, вклада промышленности региона в экономику страны</w:t>
      </w:r>
      <w:r w:rsidR="00BB459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FA55F9" w:rsidRPr="00D44713" w:rsidRDefault="00B303CB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Решение задач с использованием числовых функций и их графиков. Испол</w:t>
      </w:r>
      <w:r w:rsidRPr="00D44713">
        <w:rPr>
          <w:rFonts w:ascii="Times New Roman" w:hAnsi="Times New Roman" w:cs="Times New Roman"/>
          <w:sz w:val="28"/>
          <w:szCs w:val="28"/>
        </w:rPr>
        <w:t>ь</w:t>
      </w:r>
      <w:r w:rsidRPr="00D44713">
        <w:rPr>
          <w:rFonts w:ascii="Times New Roman" w:hAnsi="Times New Roman" w:cs="Times New Roman"/>
          <w:sz w:val="28"/>
          <w:szCs w:val="28"/>
        </w:rPr>
        <w:t>зование свойств и графиков линейных и квадратичных функций, обратной пр</w:t>
      </w:r>
      <w:r w:rsidRPr="00D44713">
        <w:rPr>
          <w:rFonts w:ascii="Times New Roman" w:hAnsi="Times New Roman" w:cs="Times New Roman"/>
          <w:sz w:val="28"/>
          <w:szCs w:val="28"/>
        </w:rPr>
        <w:t>о</w:t>
      </w:r>
      <w:r w:rsidRPr="00D44713">
        <w:rPr>
          <w:rFonts w:ascii="Times New Roman" w:hAnsi="Times New Roman" w:cs="Times New Roman"/>
          <w:sz w:val="28"/>
          <w:szCs w:val="28"/>
        </w:rPr>
        <w:t xml:space="preserve">порциональности и функции </w:t>
      </w:r>
      <w:r w:rsidRPr="00D44713">
        <w:rPr>
          <w:rFonts w:ascii="Times New Roman" w:hAnsi="Times New Roman" w:cs="Times New Roman"/>
          <w:position w:val="-10"/>
          <w:sz w:val="28"/>
          <w:szCs w:val="28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21.6pt" o:ole="">
            <v:imagedata r:id="rId9" o:title=""/>
          </v:shape>
          <o:OLEObject Type="Embed" ProgID="Equation.DSMT4" ShapeID="_x0000_i1025" DrawAspect="Content" ObjectID="_1701668197" r:id="rId10"/>
        </w:object>
      </w:r>
      <w:r w:rsidRPr="00D44713">
        <w:rPr>
          <w:rFonts w:ascii="Times New Roman" w:hAnsi="Times New Roman" w:cs="Times New Roman"/>
          <w:sz w:val="28"/>
          <w:szCs w:val="28"/>
        </w:rPr>
        <w:t xml:space="preserve">. Графическое решение уравнений и </w:t>
      </w:r>
      <w:proofErr w:type="spellStart"/>
      <w:r w:rsidRPr="00D44713">
        <w:rPr>
          <w:rFonts w:ascii="Times New Roman" w:hAnsi="Times New Roman" w:cs="Times New Roman"/>
          <w:sz w:val="28"/>
          <w:szCs w:val="28"/>
        </w:rPr>
        <w:t>нер</w:t>
      </w:r>
      <w:r w:rsidRPr="00D44713">
        <w:rPr>
          <w:rFonts w:ascii="Times New Roman" w:hAnsi="Times New Roman" w:cs="Times New Roman"/>
          <w:sz w:val="28"/>
          <w:szCs w:val="28"/>
        </w:rPr>
        <w:t>а</w:t>
      </w:r>
      <w:r w:rsidRPr="00D44713">
        <w:rPr>
          <w:rFonts w:ascii="Times New Roman" w:hAnsi="Times New Roman" w:cs="Times New Roman"/>
          <w:sz w:val="28"/>
          <w:szCs w:val="28"/>
        </w:rPr>
        <w:t>венств</w:t>
      </w:r>
      <w:proofErr w:type="gramStart"/>
      <w:r w:rsidRPr="00D44713">
        <w:rPr>
          <w:rFonts w:ascii="Times New Roman" w:hAnsi="Times New Roman" w:cs="Times New Roman"/>
          <w:sz w:val="28"/>
          <w:szCs w:val="28"/>
        </w:rPr>
        <w:t>.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ешать</w:t>
      </w:r>
      <w:proofErr w:type="spellEnd"/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практические задачи, содержащие данные региона, страны с использованием графиков функций, числовых множеств на координатной прямой и на координатной плоскости.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Тригонометрическая окружность</w:t>
      </w:r>
      <w:r w:rsidRPr="00D44713">
        <w:rPr>
          <w:rFonts w:ascii="Times New Roman" w:hAnsi="Times New Roman" w:cs="Times New Roman"/>
          <w:i/>
          <w:sz w:val="28"/>
          <w:szCs w:val="28"/>
        </w:rPr>
        <w:t>, радианная мера угла</w:t>
      </w:r>
      <w:r w:rsidRPr="00D44713">
        <w:rPr>
          <w:rFonts w:ascii="Times New Roman" w:hAnsi="Times New Roman" w:cs="Times New Roman"/>
          <w:sz w:val="28"/>
          <w:szCs w:val="28"/>
        </w:rPr>
        <w:t>. Синус, косинус, та</w:t>
      </w:r>
      <w:r w:rsidRPr="00D44713">
        <w:rPr>
          <w:rFonts w:ascii="Times New Roman" w:hAnsi="Times New Roman" w:cs="Times New Roman"/>
          <w:sz w:val="28"/>
          <w:szCs w:val="28"/>
        </w:rPr>
        <w:t>н</w:t>
      </w:r>
      <w:r w:rsidRPr="00D44713">
        <w:rPr>
          <w:rFonts w:ascii="Times New Roman" w:hAnsi="Times New Roman" w:cs="Times New Roman"/>
          <w:sz w:val="28"/>
          <w:szCs w:val="28"/>
        </w:rPr>
        <w:t xml:space="preserve">генс, </w:t>
      </w:r>
      <w:r w:rsidRPr="00D44713">
        <w:rPr>
          <w:rFonts w:ascii="Times New Roman" w:hAnsi="Times New Roman" w:cs="Times New Roman"/>
          <w:i/>
          <w:sz w:val="28"/>
          <w:szCs w:val="28"/>
        </w:rPr>
        <w:t>котангенс</w:t>
      </w:r>
      <w:r w:rsidRPr="00D44713">
        <w:rPr>
          <w:rFonts w:ascii="Times New Roman" w:hAnsi="Times New Roman" w:cs="Times New Roman"/>
          <w:sz w:val="28"/>
          <w:szCs w:val="28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D44713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713">
        <w:rPr>
          <w:rFonts w:ascii="Times New Roman" w:hAnsi="Times New Roman" w:cs="Times New Roman"/>
          <w:sz w:val="28"/>
          <w:szCs w:val="28"/>
        </w:rPr>
        <w:t>, 30</w:t>
      </w:r>
      <w:r w:rsidRPr="00D44713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713">
        <w:rPr>
          <w:rFonts w:ascii="Times New Roman" w:hAnsi="Times New Roman" w:cs="Times New Roman"/>
          <w:sz w:val="28"/>
          <w:szCs w:val="28"/>
        </w:rPr>
        <w:t>, 45</w:t>
      </w:r>
      <w:r w:rsidRPr="00D44713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713">
        <w:rPr>
          <w:rFonts w:ascii="Times New Roman" w:hAnsi="Times New Roman" w:cs="Times New Roman"/>
          <w:sz w:val="28"/>
          <w:szCs w:val="28"/>
        </w:rPr>
        <w:t>, 60</w:t>
      </w:r>
      <w:r w:rsidRPr="00D44713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713">
        <w:rPr>
          <w:rFonts w:ascii="Times New Roman" w:hAnsi="Times New Roman" w:cs="Times New Roman"/>
          <w:sz w:val="28"/>
          <w:szCs w:val="28"/>
        </w:rPr>
        <w:t>, 90</w:t>
      </w:r>
      <w:r w:rsidRPr="00D44713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713">
        <w:rPr>
          <w:rFonts w:ascii="Times New Roman" w:hAnsi="Times New Roman" w:cs="Times New Roman"/>
          <w:sz w:val="28"/>
          <w:szCs w:val="28"/>
        </w:rPr>
        <w:t>, 180</w:t>
      </w:r>
      <w:r w:rsidRPr="00D44713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713">
        <w:rPr>
          <w:rFonts w:ascii="Times New Roman" w:hAnsi="Times New Roman" w:cs="Times New Roman"/>
          <w:sz w:val="28"/>
          <w:szCs w:val="28"/>
        </w:rPr>
        <w:t>, 270</w:t>
      </w:r>
      <w:r w:rsidRPr="00D44713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713">
        <w:rPr>
          <w:rFonts w:ascii="Times New Roman" w:hAnsi="Times New Roman" w:cs="Times New Roman"/>
          <w:sz w:val="28"/>
          <w:szCs w:val="28"/>
        </w:rPr>
        <w:t>. (</w:t>
      </w:r>
      <w:r w:rsidRPr="00D44713">
        <w:rPr>
          <w:rFonts w:ascii="Times New Roman" w:hAnsi="Times New Roman" w:cs="Times New Roman"/>
          <w:position w:val="-28"/>
          <w:sz w:val="28"/>
          <w:szCs w:val="28"/>
        </w:rPr>
        <w:object w:dxaOrig="1460" w:dyaOrig="720">
          <v:shape id="_x0000_i1026" type="#_x0000_t75" style="width:72.6pt;height:36.6pt" o:ole="">
            <v:imagedata r:id="rId11" o:title=""/>
          </v:shape>
          <o:OLEObject Type="Embed" ProgID="Equation.DSMT4" ShapeID="_x0000_i1026" DrawAspect="Content" ObjectID="_1701668198" r:id="rId12"/>
        </w:object>
      </w:r>
      <w:r w:rsidRPr="00D44713">
        <w:rPr>
          <w:rFonts w:ascii="Times New Roman" w:hAnsi="Times New Roman" w:cs="Times New Roman"/>
          <w:sz w:val="28"/>
          <w:szCs w:val="28"/>
        </w:rPr>
        <w:t xml:space="preserve"> рад). </w:t>
      </w:r>
      <w:r w:rsidRPr="00D44713">
        <w:rPr>
          <w:rFonts w:ascii="Times New Roman" w:hAnsi="Times New Roman" w:cs="Times New Roman"/>
          <w:i/>
          <w:sz w:val="28"/>
          <w:szCs w:val="28"/>
        </w:rPr>
        <w:t>Формулы сложения тригонометр</w:t>
      </w:r>
      <w:r w:rsidRPr="00D44713">
        <w:rPr>
          <w:rFonts w:ascii="Times New Roman" w:hAnsi="Times New Roman" w:cs="Times New Roman"/>
          <w:i/>
          <w:sz w:val="28"/>
          <w:szCs w:val="28"/>
        </w:rPr>
        <w:t>и</w:t>
      </w:r>
      <w:r w:rsidRPr="00D44713">
        <w:rPr>
          <w:rFonts w:ascii="Times New Roman" w:hAnsi="Times New Roman" w:cs="Times New Roman"/>
          <w:i/>
          <w:sz w:val="28"/>
          <w:szCs w:val="28"/>
        </w:rPr>
        <w:t>ческих функций, формулы приведения, формулы двойного аргумента.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Нули функции, промежутки знакопостоянства, монотонность. Наибольшее и наименьшее значение функции. Периодические функции. Четность и нече</w:t>
      </w:r>
      <w:r w:rsidRPr="00D44713">
        <w:rPr>
          <w:rFonts w:ascii="Times New Roman" w:hAnsi="Times New Roman" w:cs="Times New Roman"/>
          <w:sz w:val="28"/>
          <w:szCs w:val="28"/>
        </w:rPr>
        <w:t>т</w:t>
      </w:r>
      <w:r w:rsidRPr="00D44713">
        <w:rPr>
          <w:rFonts w:ascii="Times New Roman" w:hAnsi="Times New Roman" w:cs="Times New Roman"/>
          <w:sz w:val="28"/>
          <w:szCs w:val="28"/>
        </w:rPr>
        <w:t xml:space="preserve">ность функций. </w:t>
      </w:r>
      <w:r w:rsidRPr="00D44713">
        <w:rPr>
          <w:rFonts w:ascii="Times New Roman" w:hAnsi="Times New Roman" w:cs="Times New Roman"/>
          <w:i/>
          <w:sz w:val="28"/>
          <w:szCs w:val="28"/>
        </w:rPr>
        <w:t>Сложные функции.</w:t>
      </w:r>
    </w:p>
    <w:p w:rsidR="00FA55F9" w:rsidRPr="00D44713" w:rsidRDefault="00B303CB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Тригонометрические функции </w:t>
      </w:r>
      <w:r w:rsidRPr="00D44713">
        <w:rPr>
          <w:rFonts w:ascii="Times New Roman" w:hAnsi="Times New Roman" w:cs="Times New Roman"/>
          <w:i/>
          <w:position w:val="-10"/>
          <w:sz w:val="28"/>
          <w:szCs w:val="28"/>
        </w:rPr>
        <w:object w:dxaOrig="2600" w:dyaOrig="320">
          <v:shape id="_x0000_i1027" type="#_x0000_t75" style="width:129.6pt;height:17.4pt" o:ole="">
            <v:imagedata r:id="rId13" o:title=""/>
          </v:shape>
          <o:OLEObject Type="Embed" ProgID="Equation.DSMT4" ShapeID="_x0000_i1027" DrawAspect="Content" ObjectID="_1701668199" r:id="rId14"/>
        </w:objec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Функция</w:t>
      </w:r>
      <w:r w:rsidRPr="00D44713">
        <w:rPr>
          <w:rFonts w:ascii="Times New Roman" w:hAnsi="Times New Roman" w:cs="Times New Roman"/>
          <w:bCs/>
          <w:color w:val="000000"/>
          <w:position w:val="-10"/>
          <w:sz w:val="28"/>
          <w:szCs w:val="28"/>
        </w:rPr>
        <w:object w:dxaOrig="859" w:dyaOrig="300">
          <v:shape id="_x0000_i1028" type="#_x0000_t75" style="width:42pt;height:15pt" o:ole="">
            <v:imagedata r:id="rId15" o:title=""/>
          </v:shape>
          <o:OLEObject Type="Embed" ProgID="Equation.DSMT4" ShapeID="_x0000_i1028" DrawAspect="Content" ObjectID="_1701668200" r:id="rId16"/>
        </w:objec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. Сво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ства и графики тригонометрических функций.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Арккосинус, арксинус, арктангенс числа.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Арккотангенс числа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. Простейшие тригонометрические уравнения. Решение тригонометрических уравнений.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Обратные тригонометрические функции, их свойства и графики. Решение простейших тригонометрических неравенств.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 xml:space="preserve"> Графики простейших пери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lastRenderedPageBreak/>
        <w:t>дических процессов в биологии, экономике, музыке, радиосвязи и др. (ампл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туда, период и т.п.) в условиях своего города, региона, страны.</w:t>
      </w:r>
    </w:p>
    <w:p w:rsidR="00FA55F9" w:rsidRPr="00D44713" w:rsidRDefault="00B303CB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Степень с действительным показателем, свойства степени. Простейшие п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казательные уравнения и неравенства. Показательная функция и ее свойства и график.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с использованием свойств функций в контексте ко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кретной практической ситуации в условиях своего региона, города, страны</w:t>
      </w:r>
      <w:r w:rsidR="00BB45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Логарифм числа, свойства логарифма. Десятичный логарифм.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Число е. Натуральный логарифм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. Преобразование логарифмических выражений. Лог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рифмические уравнения и неравенства. Логарифмическая функция и ее сво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ства и график.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Степенная функция и ее свойства и график. Иррациональные уравнения.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Метод интервалов для решения неравенств.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Преобразования графиков функций: сдвиг вдоль координатных осей, ра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тяжение и сжатие, отражение относительно координатных осей. Графич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ские методы решения уравнений и неравенств. Решение уравнений и нер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венств, содержащих переменную под знаком модуля.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Системы показательных, логарифмических и иррациональных уравнений. Системы показательных, логарифмических неравенств.</w:t>
      </w:r>
    </w:p>
    <w:p w:rsidR="00FA55F9" w:rsidRPr="00D44713" w:rsidRDefault="00FA55F9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на составление уравнений, неравенств или их систем, описывающих реальную ситуацию или прикладную задачу в условиях своего региона, города, страны, анализ полученных результатов</w:t>
      </w:r>
      <w:r w:rsidR="00BB45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Взаимно обратные функции. Графики взаимно обратных функций.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Уравнения, системы уравнений с параметром.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Производная функции в точке. Касательная к графику функции. Геометр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ческий и физический смысл производной. Производные элементарных фун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ций.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Правила дифференцирования.</w:t>
      </w:r>
    </w:p>
    <w:p w:rsidR="00FA55F9" w:rsidRPr="00D44713" w:rsidRDefault="00FA55F9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Решение прикладных задач по биологии, физики, химии, экономики и других предметов, связанных с исследованием характеристик процессов в условиях своего региона, города, страны.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Вторая производная, ее геометрический и физический смысл.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Понятие о непрерывных функциях. Точки экстремума (максимума и мин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мума). Исследование элементарных функций на точки экстремума, наибольшее и наименьшее значение с помощью производной.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Построение графиков фун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ций с помощью производных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Применение производной при решении задач.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Первообразная.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Первообразные элементарных функций. Площадь кривол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нейной трапеции. Формула Ньютона-Лейбница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Определенный интеграл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ы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числение площадей плоских фигур и объемов тел вращения с помощью инт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грала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B4596" w:rsidRDefault="00BB4596" w:rsidP="00BB4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3CB" w:rsidRPr="00D44713" w:rsidRDefault="00B303CB" w:rsidP="00BB4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A55F9" w:rsidRPr="00D44713" w:rsidRDefault="00B303CB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 xml:space="preserve">Повторение.Решение задач с применением свойств фигур на плоскости. 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шение задач практического характера на повторение в условиях своего р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гиона, города, страны и задач из смежных дисциплин на вычисление и док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зательство с использованием свойств геометрических фигур.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lastRenderedPageBreak/>
        <w:t>Задачи на доказательство и построение контрпримеров. Использование в з</w:t>
      </w:r>
      <w:r w:rsidRPr="00D44713">
        <w:rPr>
          <w:rFonts w:ascii="Times New Roman" w:hAnsi="Times New Roman" w:cs="Times New Roman"/>
          <w:sz w:val="28"/>
          <w:szCs w:val="28"/>
        </w:rPr>
        <w:t>а</w:t>
      </w:r>
      <w:r w:rsidRPr="00D44713">
        <w:rPr>
          <w:rFonts w:ascii="Times New Roman" w:hAnsi="Times New Roman" w:cs="Times New Roman"/>
          <w:sz w:val="28"/>
          <w:szCs w:val="28"/>
        </w:rPr>
        <w:t>дачах простейших логических правил. Решение задач с использованием теорем о треугольниках, соотношений в прямоугольных треугольниках, фактов, св</w:t>
      </w:r>
      <w:r w:rsidRPr="00D44713">
        <w:rPr>
          <w:rFonts w:ascii="Times New Roman" w:hAnsi="Times New Roman" w:cs="Times New Roman"/>
          <w:sz w:val="28"/>
          <w:szCs w:val="28"/>
        </w:rPr>
        <w:t>я</w:t>
      </w:r>
      <w:r w:rsidRPr="00D44713">
        <w:rPr>
          <w:rFonts w:ascii="Times New Roman" w:hAnsi="Times New Roman" w:cs="Times New Roman"/>
          <w:sz w:val="28"/>
          <w:szCs w:val="28"/>
        </w:rPr>
        <w:t>занных с четырехугольниками. Решение задач с использованием фактов, св</w:t>
      </w:r>
      <w:r w:rsidRPr="00D44713">
        <w:rPr>
          <w:rFonts w:ascii="Times New Roman" w:hAnsi="Times New Roman" w:cs="Times New Roman"/>
          <w:sz w:val="28"/>
          <w:szCs w:val="28"/>
        </w:rPr>
        <w:t>я</w:t>
      </w:r>
      <w:r w:rsidRPr="00D44713">
        <w:rPr>
          <w:rFonts w:ascii="Times New Roman" w:hAnsi="Times New Roman" w:cs="Times New Roman"/>
          <w:sz w:val="28"/>
          <w:szCs w:val="28"/>
        </w:rPr>
        <w:t>занных с окружностями. Решение задач на измерения на плоскости, вычисл</w:t>
      </w:r>
      <w:r w:rsidRPr="00D44713">
        <w:rPr>
          <w:rFonts w:ascii="Times New Roman" w:hAnsi="Times New Roman" w:cs="Times New Roman"/>
          <w:sz w:val="28"/>
          <w:szCs w:val="28"/>
        </w:rPr>
        <w:t>е</w:t>
      </w:r>
      <w:r w:rsidRPr="00D44713">
        <w:rPr>
          <w:rFonts w:ascii="Times New Roman" w:hAnsi="Times New Roman" w:cs="Times New Roman"/>
          <w:sz w:val="28"/>
          <w:szCs w:val="28"/>
        </w:rPr>
        <w:t xml:space="preserve">ние длин и площадей. </w:t>
      </w:r>
      <w:r w:rsidRPr="00D44713">
        <w:rPr>
          <w:rFonts w:ascii="Times New Roman" w:hAnsi="Times New Roman" w:cs="Times New Roman"/>
          <w:i/>
          <w:sz w:val="28"/>
          <w:szCs w:val="28"/>
        </w:rPr>
        <w:t>Решение задач с помощью векторов и координат.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Наглядная стереометрия. Фигуры и их изображения (куб, пирамида, при</w:t>
      </w:r>
      <w:r w:rsidRPr="00D44713">
        <w:rPr>
          <w:rFonts w:ascii="Times New Roman" w:hAnsi="Times New Roman" w:cs="Times New Roman"/>
          <w:sz w:val="28"/>
          <w:szCs w:val="28"/>
        </w:rPr>
        <w:t>з</w:t>
      </w:r>
      <w:r w:rsidRPr="00D44713">
        <w:rPr>
          <w:rFonts w:ascii="Times New Roman" w:hAnsi="Times New Roman" w:cs="Times New Roman"/>
          <w:sz w:val="28"/>
          <w:szCs w:val="28"/>
        </w:rPr>
        <w:t xml:space="preserve">ма). </w:t>
      </w:r>
      <w:r w:rsidRPr="00D44713">
        <w:rPr>
          <w:rFonts w:ascii="Times New Roman" w:hAnsi="Times New Roman" w:cs="Times New Roman"/>
          <w:i/>
          <w:sz w:val="28"/>
          <w:szCs w:val="28"/>
        </w:rPr>
        <w:t>Основные понятия стереометрии и их свойства.</w:t>
      </w:r>
      <w:r w:rsidRPr="00D44713">
        <w:rPr>
          <w:rFonts w:ascii="Times New Roman" w:hAnsi="Times New Roman" w:cs="Times New Roman"/>
          <w:sz w:val="28"/>
          <w:szCs w:val="28"/>
        </w:rPr>
        <w:t xml:space="preserve"> Сечения куба и тетраэ</w:t>
      </w:r>
      <w:r w:rsidRPr="00D44713">
        <w:rPr>
          <w:rFonts w:ascii="Times New Roman" w:hAnsi="Times New Roman" w:cs="Times New Roman"/>
          <w:sz w:val="28"/>
          <w:szCs w:val="28"/>
        </w:rPr>
        <w:t>д</w:t>
      </w:r>
      <w:r w:rsidRPr="00D44713">
        <w:rPr>
          <w:rFonts w:ascii="Times New Roman" w:hAnsi="Times New Roman" w:cs="Times New Roman"/>
          <w:sz w:val="28"/>
          <w:szCs w:val="28"/>
        </w:rPr>
        <w:t>ра.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Точка, прямая и плоскость в пространстве, аксиомы стереометрии и сле</w:t>
      </w:r>
      <w:r w:rsidRPr="00D44713">
        <w:rPr>
          <w:rFonts w:ascii="Times New Roman" w:hAnsi="Times New Roman" w:cs="Times New Roman"/>
          <w:sz w:val="28"/>
          <w:szCs w:val="28"/>
        </w:rPr>
        <w:t>д</w:t>
      </w:r>
      <w:r w:rsidRPr="00D44713">
        <w:rPr>
          <w:rFonts w:ascii="Times New Roman" w:hAnsi="Times New Roman" w:cs="Times New Roman"/>
          <w:sz w:val="28"/>
          <w:szCs w:val="28"/>
        </w:rPr>
        <w:t>ствия из них. Взаимное расположение прямых и плоскостей в пространстве. Параллельность прямых и плоскостей в пространстве. Изображение просте</w:t>
      </w:r>
      <w:r w:rsidRPr="00D44713">
        <w:rPr>
          <w:rFonts w:ascii="Times New Roman" w:hAnsi="Times New Roman" w:cs="Times New Roman"/>
          <w:sz w:val="28"/>
          <w:szCs w:val="28"/>
        </w:rPr>
        <w:t>й</w:t>
      </w:r>
      <w:r w:rsidRPr="00D44713">
        <w:rPr>
          <w:rFonts w:ascii="Times New Roman" w:hAnsi="Times New Roman" w:cs="Times New Roman"/>
          <w:sz w:val="28"/>
          <w:szCs w:val="28"/>
        </w:rPr>
        <w:t xml:space="preserve">ших пространственных фигур на плоскости. 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на взаимное расположение прямых и плоскостей в условиях сво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го региона, города, страны и задач из смежных дисциплин на вычисление и доказательство.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Расстояния между фигурами в пространстве.</w:t>
      </w:r>
    </w:p>
    <w:p w:rsidR="00FA55F9" w:rsidRPr="00D44713" w:rsidRDefault="00B303CB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Углы в пространстве. Перпендикулярность прямых и плоскостей.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Проекция фигуры на плоскость. Признаки перпендикулярности прямых и плоскостей в пространстве. Теорема о трех перпендикулярах.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>Многогранники. Параллелепипед. Свойства прямоугольного параллелеп</w:t>
      </w:r>
      <w:r w:rsidRPr="00D44713">
        <w:rPr>
          <w:rFonts w:ascii="Times New Roman" w:hAnsi="Times New Roman" w:cs="Times New Roman"/>
          <w:sz w:val="28"/>
          <w:szCs w:val="28"/>
        </w:rPr>
        <w:t>и</w:t>
      </w:r>
      <w:r w:rsidRPr="00D44713">
        <w:rPr>
          <w:rFonts w:ascii="Times New Roman" w:hAnsi="Times New Roman" w:cs="Times New Roman"/>
          <w:sz w:val="28"/>
          <w:szCs w:val="28"/>
        </w:rPr>
        <w:t>педа. Теорема Пифагора в пространстве. Призма и пирамида. Правильная п</w:t>
      </w:r>
      <w:r w:rsidRPr="00D44713">
        <w:rPr>
          <w:rFonts w:ascii="Times New Roman" w:hAnsi="Times New Roman" w:cs="Times New Roman"/>
          <w:sz w:val="28"/>
          <w:szCs w:val="28"/>
        </w:rPr>
        <w:t>и</w:t>
      </w:r>
      <w:r w:rsidRPr="00D44713">
        <w:rPr>
          <w:rFonts w:ascii="Times New Roman" w:hAnsi="Times New Roman" w:cs="Times New Roman"/>
          <w:sz w:val="28"/>
          <w:szCs w:val="28"/>
        </w:rPr>
        <w:t>рамида и правильная призма. Прямая пирамида. Элементы призмы и пирамиды.</w:t>
      </w:r>
    </w:p>
    <w:p w:rsidR="00FA55F9" w:rsidRPr="00D44713" w:rsidRDefault="00FA55F9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в условиях своего региона, гор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44713">
        <w:rPr>
          <w:rFonts w:ascii="Times New Roman" w:hAnsi="Times New Roman" w:cs="Times New Roman"/>
          <w:b/>
          <w:i/>
          <w:sz w:val="28"/>
          <w:szCs w:val="28"/>
        </w:rPr>
        <w:t>да, страны и задач из смежных дисциплин на вычисление и доказательство с использованием свойств многогранников</w:t>
      </w:r>
      <w:r w:rsidR="00BB45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55F9" w:rsidRPr="00D44713" w:rsidRDefault="00B303CB" w:rsidP="00E934AD">
      <w:pPr>
        <w:suppressAutoHyphens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в условиях своего региона, города, страны и задач из смежных дисциплин на вычисление и доказательство с использованием свойств цилиндра и конуса</w:t>
      </w:r>
      <w:r w:rsidR="00E932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>Представление об усеченном конусе, сечения конуса (параллельное основ</w:t>
      </w:r>
      <w:r w:rsidRPr="00D44713">
        <w:rPr>
          <w:rFonts w:ascii="Times New Roman" w:hAnsi="Times New Roman" w:cs="Times New Roman"/>
          <w:i/>
          <w:sz w:val="28"/>
          <w:szCs w:val="28"/>
        </w:rPr>
        <w:t>а</w:t>
      </w:r>
      <w:r w:rsidRPr="00D44713">
        <w:rPr>
          <w:rFonts w:ascii="Times New Roman" w:hAnsi="Times New Roman" w:cs="Times New Roman"/>
          <w:i/>
          <w:sz w:val="28"/>
          <w:szCs w:val="28"/>
        </w:rPr>
        <w:t>нию и проходящее через вершину), сечения цилиндра (параллельно и перпендик</w:t>
      </w:r>
      <w:r w:rsidRPr="00D44713">
        <w:rPr>
          <w:rFonts w:ascii="Times New Roman" w:hAnsi="Times New Roman" w:cs="Times New Roman"/>
          <w:i/>
          <w:sz w:val="28"/>
          <w:szCs w:val="28"/>
        </w:rPr>
        <w:t>у</w:t>
      </w:r>
      <w:r w:rsidRPr="00D44713">
        <w:rPr>
          <w:rFonts w:ascii="Times New Roman" w:hAnsi="Times New Roman" w:cs="Times New Roman"/>
          <w:i/>
          <w:sz w:val="28"/>
          <w:szCs w:val="28"/>
        </w:rPr>
        <w:t>лярно оси), сечения шара. Развертка цилиндра и конуса.</w:t>
      </w:r>
    </w:p>
    <w:p w:rsidR="00FA55F9" w:rsidRPr="00D44713" w:rsidRDefault="00B303CB" w:rsidP="00E934AD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 xml:space="preserve">Простейшие комбинации многогранников и тел вращения между собой. 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Вычисление элементов пространственных фигур (ребра, диагонали, углы).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Площадь поверхности правильной пирамиды и прямой призмы. Площадь поверхности прямого кругового цилиндра, прямого кругового конуса и шара.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об объеме. Объем пирамиды и конуса, призмы и цилиндра. Объем шара. 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в условиях своего региона, города, страны и задач из смежных дисциплин на вычисление и доказател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ство с использованием свойств тел и поверхностей вращения</w:t>
      </w:r>
      <w:r w:rsidR="00E932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Подобные тела в пространстве. 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Соотношения между площадями повер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>ностей и объемами подобных тел.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Движения в пространстве: параллельный перенос, центральная симметрия, симметрия относительно плоскости, поворот. Свойства движений. Примен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ние движений при решении задач.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Ск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лярное произведение векторов. Теорема о разложении вектора по трем неко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планарным векторам. Скалярное произведение векторов в координатах. Пр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менение векторов при решении задач на нахождение расстояний, длин, площ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дей и объемов.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 xml:space="preserve"> Решение задач практического характера в условиях своего р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гиона, города, страны и задач из смежных дисциплин на вычисление и док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зательство с использованием векторов и координат</w:t>
      </w:r>
      <w:r w:rsidR="00E932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3CB" w:rsidRPr="00D44713" w:rsidRDefault="00B303CB" w:rsidP="00E9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13">
        <w:rPr>
          <w:rFonts w:ascii="Times New Roman" w:hAnsi="Times New Roman" w:cs="Times New Roman"/>
          <w:b/>
          <w:sz w:val="28"/>
          <w:szCs w:val="28"/>
        </w:rPr>
        <w:t>Вероятность и статистика. Работа с данными</w:t>
      </w:r>
    </w:p>
    <w:p w:rsidR="00FA55F9" w:rsidRPr="00D44713" w:rsidRDefault="00B303CB" w:rsidP="00E934AD">
      <w:pPr>
        <w:pStyle w:val="a0"/>
        <w:numPr>
          <w:ilvl w:val="0"/>
          <w:numId w:val="0"/>
        </w:numPr>
        <w:tabs>
          <w:tab w:val="left" w:pos="0"/>
        </w:tabs>
        <w:spacing w:after="0"/>
        <w:ind w:firstLine="397"/>
        <w:rPr>
          <w:b/>
          <w:i/>
          <w:sz w:val="28"/>
          <w:szCs w:val="28"/>
        </w:rPr>
      </w:pPr>
      <w:r w:rsidRPr="00D44713">
        <w:rPr>
          <w:sz w:val="28"/>
          <w:szCs w:val="28"/>
        </w:rPr>
        <w:t>Повторение. Решение задач на табличное и графическое представление да</w:t>
      </w:r>
      <w:r w:rsidRPr="00D44713">
        <w:rPr>
          <w:sz w:val="28"/>
          <w:szCs w:val="28"/>
        </w:rPr>
        <w:t>н</w:t>
      </w:r>
      <w:r w:rsidRPr="00D44713">
        <w:rPr>
          <w:sz w:val="28"/>
          <w:szCs w:val="28"/>
        </w:rPr>
        <w:t xml:space="preserve">ных. </w:t>
      </w:r>
      <w:r w:rsidR="00FA55F9" w:rsidRPr="00D44713">
        <w:rPr>
          <w:rFonts w:eastAsiaTheme="minorHAnsi"/>
          <w:b/>
          <w:i/>
          <w:sz w:val="28"/>
          <w:szCs w:val="28"/>
        </w:rPr>
        <w:t>Анализ сопоставление, сравнение, интерпретация реальных данных региона, представленных в виде таблиц, диаграмм, графиков.</w:t>
      </w:r>
    </w:p>
    <w:p w:rsidR="00C87E4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sz w:val="28"/>
          <w:szCs w:val="28"/>
        </w:rPr>
        <w:t xml:space="preserve">Использование свойств и характеристик числовых наборов: средних, наибольшего и наименьшего значения, размаха, </w:t>
      </w:r>
      <w:r w:rsidRPr="00D44713">
        <w:rPr>
          <w:rFonts w:ascii="Times New Roman" w:hAnsi="Times New Roman" w:cs="Times New Roman"/>
          <w:i/>
          <w:sz w:val="28"/>
          <w:szCs w:val="28"/>
        </w:rPr>
        <w:t>дисперсии</w:t>
      </w:r>
      <w:r w:rsidRPr="00D44713">
        <w:rPr>
          <w:rFonts w:ascii="Times New Roman" w:hAnsi="Times New Roman" w:cs="Times New Roman"/>
          <w:sz w:val="28"/>
          <w:szCs w:val="28"/>
        </w:rPr>
        <w:t xml:space="preserve">. 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на применение статистических методов для анализа характеристик соц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альной и экономической деятельности региона и страны в целом</w:t>
      </w:r>
      <w:r w:rsidR="00E932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>Решение задач на определение частоты и вероятности событий. Вычисл</w:t>
      </w:r>
      <w:r w:rsidRPr="00D44713">
        <w:rPr>
          <w:rFonts w:ascii="Times New Roman" w:hAnsi="Times New Roman" w:cs="Times New Roman"/>
          <w:i/>
          <w:sz w:val="28"/>
          <w:szCs w:val="28"/>
        </w:rPr>
        <w:t>е</w:t>
      </w:r>
      <w:r w:rsidRPr="00D44713">
        <w:rPr>
          <w:rFonts w:ascii="Times New Roman" w:hAnsi="Times New Roman" w:cs="Times New Roman"/>
          <w:i/>
          <w:sz w:val="28"/>
          <w:szCs w:val="28"/>
        </w:rPr>
        <w:t>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</w:t>
      </w:r>
      <w:r w:rsidRPr="00D44713">
        <w:rPr>
          <w:rFonts w:ascii="Times New Roman" w:hAnsi="Times New Roman" w:cs="Times New Roman"/>
          <w:i/>
          <w:sz w:val="28"/>
          <w:szCs w:val="28"/>
        </w:rPr>
        <w:t>т</w:t>
      </w:r>
      <w:r w:rsidRPr="00D44713">
        <w:rPr>
          <w:rFonts w:ascii="Times New Roman" w:hAnsi="Times New Roman" w:cs="Times New Roman"/>
          <w:i/>
          <w:sz w:val="28"/>
          <w:szCs w:val="28"/>
        </w:rPr>
        <w:t>ностей.Решение задач с применением диаграмм Эйлера, дерева вероятностей, формулы Бернулли.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Условная вероятность.Правило умножения вероятностей. Формула полной вероятности.</w:t>
      </w:r>
    </w:p>
    <w:p w:rsidR="00FA55F9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Дискретные случайные величины и распределения.Независимые случайные величины. Распределение суммы и произведения независимых случайных вел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чин.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на вычисление и оценку вероятности событий в реал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FA55F9" w:rsidRPr="00D44713">
        <w:rPr>
          <w:rFonts w:ascii="Times New Roman" w:hAnsi="Times New Roman" w:cs="Times New Roman"/>
          <w:b/>
          <w:i/>
          <w:sz w:val="28"/>
          <w:szCs w:val="28"/>
        </w:rPr>
        <w:t>ной жизни в условиях своего региона, города, страны.</w:t>
      </w:r>
    </w:p>
    <w:p w:rsidR="00FA55F9" w:rsidRPr="00E93249" w:rsidRDefault="00B303CB" w:rsidP="00E934AD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Математическое ожидание и дисперсия случайной велич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ны.Математическое ожидание и дисперсия суммы случайных величин. Ге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метрическое распределение. Биномиальное распределение и его свойства.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>Непрерывные случайные величины. Понятие о плотности вероятности. Равномерное распределение.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>Показательное распределение, его параметры.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>Понятие о нормальном распределении. Параметры нормального распред</w:t>
      </w:r>
      <w:r w:rsidRPr="00D44713">
        <w:rPr>
          <w:rFonts w:ascii="Times New Roman" w:hAnsi="Times New Roman" w:cs="Times New Roman"/>
          <w:i/>
          <w:sz w:val="28"/>
          <w:szCs w:val="28"/>
        </w:rPr>
        <w:t>е</w:t>
      </w:r>
      <w:r w:rsidRPr="00D44713">
        <w:rPr>
          <w:rFonts w:ascii="Times New Roman" w:hAnsi="Times New Roman" w:cs="Times New Roman"/>
          <w:i/>
          <w:sz w:val="28"/>
          <w:szCs w:val="28"/>
        </w:rPr>
        <w:t>ления. Примеры случайных величин, подчиненных нормальному закону (погре</w:t>
      </w:r>
      <w:r w:rsidRPr="00D44713">
        <w:rPr>
          <w:rFonts w:ascii="Times New Roman" w:hAnsi="Times New Roman" w:cs="Times New Roman"/>
          <w:i/>
          <w:sz w:val="28"/>
          <w:szCs w:val="28"/>
        </w:rPr>
        <w:t>ш</w:t>
      </w:r>
      <w:r w:rsidRPr="00D44713">
        <w:rPr>
          <w:rFonts w:ascii="Times New Roman" w:hAnsi="Times New Roman" w:cs="Times New Roman"/>
          <w:i/>
          <w:sz w:val="28"/>
          <w:szCs w:val="28"/>
        </w:rPr>
        <w:t>ность измерений, рост человека).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lastRenderedPageBreak/>
        <w:t>Неравенство Чебышева. Теорема Бернулли</w:t>
      </w:r>
      <w:r w:rsidRPr="00D44713">
        <w:rPr>
          <w:rFonts w:ascii="Times New Roman" w:hAnsi="Times New Roman" w:cs="Times New Roman"/>
          <w:sz w:val="28"/>
          <w:szCs w:val="28"/>
        </w:rPr>
        <w:t xml:space="preserve">. </w:t>
      </w:r>
      <w:r w:rsidRPr="00D44713">
        <w:rPr>
          <w:rFonts w:ascii="Times New Roman" w:hAnsi="Times New Roman" w:cs="Times New Roman"/>
          <w:i/>
          <w:sz w:val="28"/>
          <w:szCs w:val="28"/>
        </w:rPr>
        <w:t>Закон больших чисел. Выборо</w:t>
      </w:r>
      <w:r w:rsidRPr="00D44713">
        <w:rPr>
          <w:rFonts w:ascii="Times New Roman" w:hAnsi="Times New Roman" w:cs="Times New Roman"/>
          <w:i/>
          <w:sz w:val="28"/>
          <w:szCs w:val="28"/>
        </w:rPr>
        <w:t>ч</w:t>
      </w:r>
      <w:r w:rsidRPr="00D44713">
        <w:rPr>
          <w:rFonts w:ascii="Times New Roman" w:hAnsi="Times New Roman" w:cs="Times New Roman"/>
          <w:i/>
          <w:sz w:val="28"/>
          <w:szCs w:val="28"/>
        </w:rPr>
        <w:t>ный метод измерения вероятностей. Роль закона больших чисел в науке, пр</w:t>
      </w:r>
      <w:r w:rsidRPr="00D44713">
        <w:rPr>
          <w:rFonts w:ascii="Times New Roman" w:hAnsi="Times New Roman" w:cs="Times New Roman"/>
          <w:i/>
          <w:sz w:val="28"/>
          <w:szCs w:val="28"/>
        </w:rPr>
        <w:t>и</w:t>
      </w:r>
      <w:r w:rsidRPr="00D44713">
        <w:rPr>
          <w:rFonts w:ascii="Times New Roman" w:hAnsi="Times New Roman" w:cs="Times New Roman"/>
          <w:i/>
          <w:sz w:val="28"/>
          <w:szCs w:val="28"/>
        </w:rPr>
        <w:t>роде и обществе.</w:t>
      </w:r>
    </w:p>
    <w:p w:rsidR="00B303CB" w:rsidRPr="00D44713" w:rsidRDefault="00B303CB" w:rsidP="00E934A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44713">
        <w:rPr>
          <w:rFonts w:ascii="Times New Roman" w:hAnsi="Times New Roman" w:cs="Times New Roman"/>
          <w:i/>
          <w:sz w:val="28"/>
          <w:szCs w:val="28"/>
        </w:rPr>
        <w:t>Ковариация двух случайных величин. Понятие о коэффициенте корреляции.</w:t>
      </w:r>
      <w:r w:rsidRPr="00D4471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Совместные наблюдения двух случайных величин.Выборочный коэффициент корреляции.</w:t>
      </w:r>
    </w:p>
    <w:p w:rsidR="00A12B8F" w:rsidRDefault="00A12B8F" w:rsidP="00D4471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03"/>
        <w:gridCol w:w="1982"/>
        <w:gridCol w:w="2074"/>
        <w:gridCol w:w="3494"/>
      </w:tblGrid>
      <w:tr w:rsidR="00CD031A" w:rsidRPr="00FF6146" w:rsidTr="000E3CBF">
        <w:trPr>
          <w:tblHeader/>
        </w:trPr>
        <w:tc>
          <w:tcPr>
            <w:tcW w:w="1136" w:type="pct"/>
            <w:vMerge w:val="restart"/>
          </w:tcPr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060" w:type="pct"/>
            <w:gridSpan w:val="2"/>
          </w:tcPr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процессе разработки сценария</w:t>
            </w:r>
          </w:p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каждого урока</w:t>
            </w:r>
          </w:p>
        </w:tc>
        <w:tc>
          <w:tcPr>
            <w:tcW w:w="1804" w:type="pct"/>
            <w:vMerge w:val="restart"/>
          </w:tcPr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614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Применение на  учебных зан</w:t>
            </w:r>
            <w:r w:rsidRPr="00FF614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я</w:t>
            </w:r>
            <w:r w:rsidRPr="00FF614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тиях</w:t>
            </w:r>
          </w:p>
        </w:tc>
      </w:tr>
      <w:tr w:rsidR="00CD031A" w:rsidRPr="00FF6146" w:rsidTr="000E3CBF">
        <w:trPr>
          <w:tblHeader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</w:tcPr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Воспитывающий потенциал с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держания уче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предмета</w:t>
            </w:r>
          </w:p>
        </w:tc>
        <w:tc>
          <w:tcPr>
            <w:tcW w:w="1023" w:type="pct"/>
          </w:tcPr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804" w:type="pct"/>
            <w:vMerge/>
          </w:tcPr>
          <w:p w:rsidR="00CD031A" w:rsidRPr="00FF6146" w:rsidRDefault="00CD031A" w:rsidP="000E3C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031A" w:rsidRPr="00FF6146" w:rsidTr="000E3CBF">
        <w:trPr>
          <w:trHeight w:val="292"/>
        </w:trPr>
        <w:tc>
          <w:tcPr>
            <w:tcW w:w="1136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Самопределение</w:t>
            </w:r>
            <w:proofErr w:type="spellEnd"/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патриотизм, гра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данственность, с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циальная солида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1037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ценностного о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ношения к мат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матике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туры владения математическим аппаратом</w:t>
            </w:r>
          </w:p>
        </w:tc>
        <w:tc>
          <w:tcPr>
            <w:tcW w:w="1023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Проекты, 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кейс-технологии</w:t>
            </w:r>
            <w:proofErr w:type="gramEnd"/>
          </w:p>
        </w:tc>
        <w:tc>
          <w:tcPr>
            <w:tcW w:w="1804" w:type="pc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</w:rPr>
              <w:t>Треугольники в архитектуре Челябинска</w:t>
            </w:r>
          </w:p>
        </w:tc>
      </w:tr>
      <w:tr w:rsidR="00CD031A" w:rsidRPr="00FF6146" w:rsidTr="000E3CBF">
        <w:trPr>
          <w:trHeight w:val="292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использован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ем данных предприятий пищ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вой промышленности Челяби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ска </w:t>
            </w:r>
          </w:p>
        </w:tc>
      </w:tr>
      <w:tr w:rsidR="00CD031A" w:rsidRPr="00FF6146" w:rsidTr="000E3CBF">
        <w:trPr>
          <w:trHeight w:val="292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146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</w:rPr>
              <w:t>Геометрические формы зданий Челябинска</w:t>
            </w:r>
          </w:p>
        </w:tc>
      </w:tr>
      <w:tr w:rsidR="00CD031A" w:rsidRPr="00FF6146" w:rsidTr="000E3CBF">
        <w:trPr>
          <w:trHeight w:val="292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CD031A" w:rsidRPr="00FF6146" w:rsidRDefault="00CD031A" w:rsidP="000E3C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уравнений с использованием данных Красной книги Чел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бинской области</w:t>
            </w:r>
          </w:p>
        </w:tc>
      </w:tr>
      <w:tr w:rsidR="00CD031A" w:rsidRPr="00FF6146" w:rsidTr="000E3CBF">
        <w:trPr>
          <w:trHeight w:val="292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Проектирование карты Чел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бинского метрополитена</w:t>
            </w:r>
          </w:p>
        </w:tc>
      </w:tr>
      <w:tr w:rsidR="00CD031A" w:rsidRPr="00FF6146" w:rsidTr="000E3CBF">
        <w:trPr>
          <w:trHeight w:val="838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pStyle w:val="Style57"/>
              <w:spacing w:line="360" w:lineRule="auto"/>
              <w:ind w:right="85" w:firstLine="3"/>
              <w:rPr>
                <w:rStyle w:val="FontStyle137"/>
                <w:rFonts w:ascii="Times New Roman" w:hAnsi="Times New Roman"/>
              </w:rPr>
            </w:pPr>
            <w:r w:rsidRPr="00FF6146">
              <w:rPr>
                <w:rStyle w:val="FontStyle137"/>
                <w:rFonts w:ascii="Times New Roman" w:hAnsi="Times New Roman"/>
              </w:rPr>
              <w:t>По дорогам и рекам Урала</w:t>
            </w:r>
          </w:p>
        </w:tc>
      </w:tr>
      <w:tr w:rsidR="00CD031A" w:rsidRPr="00FF6146" w:rsidTr="000E3CBF">
        <w:trPr>
          <w:trHeight w:val="1148"/>
        </w:trPr>
        <w:tc>
          <w:tcPr>
            <w:tcW w:w="1136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труд и творчество, наука</w:t>
            </w:r>
          </w:p>
        </w:tc>
        <w:tc>
          <w:tcPr>
            <w:tcW w:w="1037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аналитических умений </w:t>
            </w:r>
          </w:p>
        </w:tc>
        <w:tc>
          <w:tcPr>
            <w:tcW w:w="1023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 р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шение учебных задач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Формирующее оценивание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Проекты, 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кейс-технологии</w:t>
            </w:r>
            <w:proofErr w:type="gramEnd"/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146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</w:rPr>
              <w:t>Расчёт объёма воды в фонтанах и бассейнах Челябинска</w:t>
            </w: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CD031A" w:rsidRPr="00FF6146" w:rsidRDefault="00CD031A" w:rsidP="000E3C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Координаты объектов на карте города Челябинска</w:t>
            </w: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Схемы железнодорожных у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лов Челябинской области</w:t>
            </w: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pStyle w:val="af4"/>
              <w:spacing w:before="0" w:after="0" w:line="360" w:lineRule="auto"/>
              <w:jc w:val="both"/>
            </w:pPr>
            <w:r w:rsidRPr="00FF6146">
              <w:t xml:space="preserve">Проект «Зачем необходимо раскладывать многочлен на множители» </w:t>
            </w: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FF6146">
              <w:rPr>
                <w:rFonts w:ascii="Times New Roman" w:hAnsi="Times New Roman" w:cs="Times New Roman"/>
                <w:sz w:val="24"/>
                <w:szCs w:val="24"/>
              </w:rPr>
              <w:t xml:space="preserve"> «Какой банк Челяби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ска выбрать?»</w:t>
            </w: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Проект «Полярные координ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</w:tr>
      <w:tr w:rsidR="00CD031A" w:rsidRPr="00FF6146" w:rsidTr="000E3CBF">
        <w:trPr>
          <w:trHeight w:val="1136"/>
        </w:trPr>
        <w:tc>
          <w:tcPr>
            <w:tcW w:w="1136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Нравственно-этическая ориент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ция / семья, трад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ционные росси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ские религии, и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кусство и литерат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ра, природа, чел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вечество</w:t>
            </w:r>
          </w:p>
        </w:tc>
        <w:tc>
          <w:tcPr>
            <w:tcW w:w="1037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опыта использ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вания математ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языковых норм при док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зательстве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пр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блемного обуч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ния, критическ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го мышления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Проекты </w:t>
            </w:r>
          </w:p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сотру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F6146">
              <w:rPr>
                <w:rFonts w:ascii="Times New Roman" w:hAnsi="Times New Roman" w:cs="Times New Roman"/>
                <w:bCs/>
                <w:sz w:val="24"/>
                <w:szCs w:val="24"/>
              </w:rPr>
              <w:t>ничество</w:t>
            </w: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</w:tr>
      <w:tr w:rsidR="00CD031A" w:rsidRPr="00FF6146" w:rsidTr="000E3CBF">
        <w:trPr>
          <w:trHeight w:val="1819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нием статистических данных г. Челябинска</w:t>
            </w: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6">
              <w:rPr>
                <w:rFonts w:ascii="Times New Roman" w:hAnsi="Times New Roman" w:cs="Times New Roman"/>
                <w:sz w:val="24"/>
                <w:szCs w:val="24"/>
              </w:rPr>
              <w:t>Проект «Движение»</w:t>
            </w: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pStyle w:val="Style57"/>
              <w:spacing w:line="360" w:lineRule="auto"/>
              <w:ind w:right="85" w:firstLine="0"/>
              <w:rPr>
                <w:rStyle w:val="FontStyle137"/>
                <w:rFonts w:ascii="Times New Roman" w:hAnsi="Times New Roman"/>
              </w:rPr>
            </w:pPr>
            <w:r w:rsidRPr="00FF6146">
              <w:rPr>
                <w:rStyle w:val="FontStyle137"/>
                <w:rFonts w:ascii="Times New Roman" w:hAnsi="Times New Roman"/>
              </w:rPr>
              <w:t xml:space="preserve">Челябинск – центр Глобальной Сети городов и святилищ: «Магическая Трапеция» </w:t>
            </w:r>
          </w:p>
          <w:p w:rsidR="00CD031A" w:rsidRPr="00FF6146" w:rsidRDefault="00CD031A" w:rsidP="000E3C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1A" w:rsidRPr="00FF6146" w:rsidTr="000E3CBF">
        <w:trPr>
          <w:trHeight w:val="855"/>
        </w:trPr>
        <w:tc>
          <w:tcPr>
            <w:tcW w:w="1136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</w:tcPr>
          <w:p w:rsidR="00CD031A" w:rsidRPr="00FF6146" w:rsidRDefault="00CD031A" w:rsidP="000E3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</w:tcPr>
          <w:p w:rsidR="00CD031A" w:rsidRPr="00FF6146" w:rsidRDefault="00CD031A" w:rsidP="000E3CBF">
            <w:pPr>
              <w:pStyle w:val="Style57"/>
              <w:spacing w:line="360" w:lineRule="auto"/>
              <w:ind w:right="85" w:firstLine="0"/>
              <w:rPr>
                <w:rStyle w:val="FontStyle137"/>
                <w:rFonts w:ascii="Times New Roman" w:hAnsi="Times New Roman"/>
              </w:rPr>
            </w:pPr>
            <w:r w:rsidRPr="00FF6146">
              <w:rPr>
                <w:rStyle w:val="FontStyle137"/>
                <w:rFonts w:ascii="Times New Roman" w:hAnsi="Times New Roman"/>
              </w:rPr>
              <w:t>Определение расстояний до недоступных объектов и высот Челябинска</w:t>
            </w:r>
          </w:p>
        </w:tc>
      </w:tr>
    </w:tbl>
    <w:p w:rsidR="00CD031A" w:rsidRPr="00E934AD" w:rsidRDefault="00CD031A" w:rsidP="00D4471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B8F" w:rsidRPr="002E41C6" w:rsidRDefault="00A12B8F" w:rsidP="002E41C6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61E1" w:rsidRPr="002E41C6" w:rsidRDefault="00AA61E1" w:rsidP="002E41C6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  <w:sectPr w:rsidR="00AA61E1" w:rsidRPr="002E41C6" w:rsidSect="00A12B8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03E97" w:rsidRDefault="00403E97" w:rsidP="00403E97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3087675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</w:t>
      </w:r>
      <w:r w:rsidRPr="008A0355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</w:p>
    <w:bookmarkEnd w:id="2"/>
    <w:p w:rsidR="00675AF7" w:rsidRPr="002E41C6" w:rsidRDefault="001112AC" w:rsidP="002E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280</w:t>
      </w:r>
      <w:r w:rsidR="00675AF7" w:rsidRPr="002E41C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675AF7" w:rsidRPr="002E41C6" w:rsidRDefault="00675AF7" w:rsidP="002E41C6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"/>
        <w:gridCol w:w="3036"/>
        <w:gridCol w:w="955"/>
        <w:gridCol w:w="3266"/>
        <w:gridCol w:w="861"/>
        <w:gridCol w:w="3062"/>
        <w:gridCol w:w="2750"/>
      </w:tblGrid>
      <w:tr w:rsidR="008C493D" w:rsidRPr="00BD6469" w:rsidTr="00403E97">
        <w:trPr>
          <w:trHeight w:val="480"/>
          <w:tblHeader/>
          <w:jc w:val="center"/>
        </w:trPr>
        <w:tc>
          <w:tcPr>
            <w:tcW w:w="1009" w:type="dxa"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3036" w:type="dxa"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55" w:type="dxa"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266" w:type="dxa"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1" w:type="dxa"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3062" w:type="dxa"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2750" w:type="dxa"/>
            <w:shd w:val="clear" w:color="auto" w:fill="auto"/>
          </w:tcPr>
          <w:p w:rsidR="008C493D" w:rsidRPr="000E0A43" w:rsidRDefault="008C493D" w:rsidP="003C5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</w:tr>
      <w:tr w:rsidR="0088566E" w:rsidRPr="00BD6469" w:rsidTr="00403E97">
        <w:trPr>
          <w:trHeight w:val="464"/>
          <w:jc w:val="center"/>
        </w:trPr>
        <w:tc>
          <w:tcPr>
            <w:tcW w:w="1009" w:type="dxa"/>
            <w:vMerge w:val="restart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85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нием свойств чисел и систем счисления, делимости, долей и частей, процентов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0E0A43" w:rsidRDefault="0088566E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6E" w:rsidRPr="00BD6469" w:rsidTr="00403E97">
        <w:trPr>
          <w:trHeight w:val="460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85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нием свойств степеней и ко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ней. Использование в задачах простейших логических пр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0E0A43" w:rsidRDefault="007247D6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88566E" w:rsidRPr="00BD6469" w:rsidTr="00403E97">
        <w:trPr>
          <w:trHeight w:val="257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85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нием свойств многочленов, преобразований многочленов и дробно-рациональных 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0E0A43" w:rsidRDefault="007247D6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8566E" w:rsidRPr="00BD6469" w:rsidTr="00403E97">
        <w:trPr>
          <w:trHeight w:val="150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и совместную работу с пом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щью линейных и квадратных уравнений и их систем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525759" w:rsidRDefault="007247D6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88566E" w:rsidRPr="00BD6469" w:rsidTr="00403E97">
        <w:trPr>
          <w:trHeight w:val="326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85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числовых неравенств и систем неравенств с одной переме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ной, с применением изобр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жения числовых промежутков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525759" w:rsidRDefault="0088566E" w:rsidP="005257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6E" w:rsidRPr="00BD6469" w:rsidTr="00403E97">
        <w:trPr>
          <w:trHeight w:val="326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E14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применением свойств фигур на плоскости. 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доказательство и построение контрпримеров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0E0A43" w:rsidRDefault="007247D6" w:rsidP="00403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88566E" w:rsidRPr="00BD6469" w:rsidTr="00403E97">
        <w:trPr>
          <w:trHeight w:val="1624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нием теорем о треугольниках, соотношений в прямоугол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ных треугольниках, фактов, связанных с четырехугольн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7247D6" w:rsidRPr="00B005CD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8566E" w:rsidRPr="000E0A43" w:rsidRDefault="0088566E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6E" w:rsidRPr="00BD6469" w:rsidTr="00403E97">
        <w:trPr>
          <w:trHeight w:val="326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854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нием фактов, связанных с окружностями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0E0A43" w:rsidRDefault="0088566E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6E" w:rsidRPr="00BD6469" w:rsidTr="00403E97">
        <w:trPr>
          <w:trHeight w:val="1279"/>
          <w:jc w:val="center"/>
        </w:trPr>
        <w:tc>
          <w:tcPr>
            <w:tcW w:w="1009" w:type="dxa"/>
            <w:vMerge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  <w:shd w:val="clear" w:color="auto" w:fill="auto"/>
          </w:tcPr>
          <w:p w:rsidR="0088566E" w:rsidRPr="000E0A43" w:rsidRDefault="0088566E" w:rsidP="00B0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на измерения на плоскости, вычисление длин и площадей. Решение задач с помощью векторов и координат</w:t>
            </w:r>
          </w:p>
        </w:tc>
        <w:tc>
          <w:tcPr>
            <w:tcW w:w="861" w:type="dxa"/>
          </w:tcPr>
          <w:p w:rsidR="0088566E" w:rsidRPr="000E0A43" w:rsidRDefault="0088566E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8566E" w:rsidRPr="000E0A43" w:rsidRDefault="0088566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8566E" w:rsidRPr="000E0A43" w:rsidRDefault="00EE5DB9" w:rsidP="00EE5D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>МД №1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ние задач на измерения на плоскости, вычисл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ние длин и площадей. Решение задач с пом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щью векторов и коорд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нат»</w:t>
            </w:r>
          </w:p>
        </w:tc>
      </w:tr>
      <w:tr w:rsidR="008C493D" w:rsidRPr="00BD6469" w:rsidTr="00403E97">
        <w:trPr>
          <w:trHeight w:val="636"/>
          <w:jc w:val="center"/>
        </w:trPr>
        <w:tc>
          <w:tcPr>
            <w:tcW w:w="1009" w:type="dxa"/>
            <w:vMerge w:val="restart"/>
          </w:tcPr>
          <w:p w:rsidR="008C493D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8C493D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955" w:type="dxa"/>
          </w:tcPr>
          <w:p w:rsidR="008C493D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6" w:type="dxa"/>
            <w:shd w:val="clear" w:color="auto" w:fill="auto"/>
          </w:tcPr>
          <w:p w:rsidR="008C493D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861" w:type="dxa"/>
          </w:tcPr>
          <w:p w:rsidR="008C493D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8C493D" w:rsidRPr="000E0A43" w:rsidRDefault="00B47311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числовых множеств на координа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прямой и на коорд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натной плоскости для описания реальных проце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 и явлений в условиях своего региона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страны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:rsidR="008C493D" w:rsidRPr="000E0A43" w:rsidRDefault="007247D6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8C493D" w:rsidRPr="00BD6469" w:rsidTr="00403E97">
        <w:trPr>
          <w:trHeight w:val="207"/>
          <w:jc w:val="center"/>
        </w:trPr>
        <w:tc>
          <w:tcPr>
            <w:tcW w:w="1009" w:type="dxa"/>
            <w:vMerge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493D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66" w:type="dxa"/>
            <w:shd w:val="clear" w:color="auto" w:fill="auto"/>
          </w:tcPr>
          <w:p w:rsidR="008C493D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Множества чисел. Свойства действительных чисел</w:t>
            </w:r>
          </w:p>
        </w:tc>
        <w:tc>
          <w:tcPr>
            <w:tcW w:w="861" w:type="dxa"/>
          </w:tcPr>
          <w:p w:rsidR="008C493D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8C493D" w:rsidRPr="000E0A43" w:rsidRDefault="00B0461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практико-ориентированных задач с учетом особенности рег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она, вклада промышленн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  региона в экономику страны</w:t>
            </w:r>
            <w:r w:rsidRPr="00E35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движение и совместную работу, смеси и сплавы с помощью л</w:t>
            </w:r>
            <w:r w:rsidRPr="00E35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35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нейных, квадратных и дробно-рациональных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уравнений и их систем</w:t>
            </w:r>
          </w:p>
        </w:tc>
        <w:tc>
          <w:tcPr>
            <w:tcW w:w="2750" w:type="dxa"/>
            <w:shd w:val="clear" w:color="auto" w:fill="auto"/>
          </w:tcPr>
          <w:p w:rsidR="007247D6" w:rsidRPr="000E0A43" w:rsidRDefault="007247D6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8C493D" w:rsidRPr="00BD6469" w:rsidTr="00403E97">
        <w:trPr>
          <w:trHeight w:val="207"/>
          <w:jc w:val="center"/>
        </w:trPr>
        <w:tc>
          <w:tcPr>
            <w:tcW w:w="1009" w:type="dxa"/>
            <w:vMerge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493D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  <w:shd w:val="clear" w:color="auto" w:fill="auto"/>
          </w:tcPr>
          <w:p w:rsidR="008C493D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861" w:type="dxa"/>
          </w:tcPr>
          <w:p w:rsidR="008C493D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7247D6" w:rsidRPr="00B005CD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8C493D" w:rsidRPr="000E0A43" w:rsidRDefault="008C493D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3D" w:rsidRPr="00BD6469" w:rsidTr="00403E97">
        <w:trPr>
          <w:trHeight w:val="207"/>
          <w:jc w:val="center"/>
        </w:trPr>
        <w:tc>
          <w:tcPr>
            <w:tcW w:w="1009" w:type="dxa"/>
            <w:vMerge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493D" w:rsidRPr="000E0A43" w:rsidRDefault="00B25BC6" w:rsidP="0008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6" w:type="dxa"/>
            <w:shd w:val="clear" w:color="auto" w:fill="auto"/>
          </w:tcPr>
          <w:p w:rsidR="008C493D" w:rsidRPr="000E0A43" w:rsidRDefault="00083CA9" w:rsidP="00083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861" w:type="dxa"/>
          </w:tcPr>
          <w:p w:rsidR="008C493D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C493D" w:rsidRPr="000E0A43" w:rsidRDefault="008C493D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207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083CA9" w:rsidP="00083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861" w:type="dxa"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3F21D8" w:rsidRDefault="003F21D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C493D" w:rsidRPr="00BD6469" w:rsidTr="00403E97">
        <w:trPr>
          <w:trHeight w:val="207"/>
          <w:jc w:val="center"/>
        </w:trPr>
        <w:tc>
          <w:tcPr>
            <w:tcW w:w="1009" w:type="dxa"/>
            <w:vMerge/>
          </w:tcPr>
          <w:p w:rsidR="008C493D" w:rsidRPr="000E0A43" w:rsidRDefault="008C493D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493D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6" w:type="dxa"/>
            <w:shd w:val="clear" w:color="auto" w:fill="auto"/>
          </w:tcPr>
          <w:p w:rsidR="008C493D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861" w:type="dxa"/>
          </w:tcPr>
          <w:p w:rsidR="008C493D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8C493D" w:rsidRPr="000E0A43" w:rsidRDefault="008C493D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C493D" w:rsidRPr="007247D6" w:rsidRDefault="00525759" w:rsidP="00E823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№2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«Де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ствительные числа»</w:t>
            </w: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1E549C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уравнения и неравенства (12 часов)</w:t>
            </w:r>
          </w:p>
        </w:tc>
        <w:tc>
          <w:tcPr>
            <w:tcW w:w="955" w:type="dxa"/>
          </w:tcPr>
          <w:p w:rsidR="001E549C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0E0A43" w:rsidRDefault="001E549C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mail-clipboard-id-6441215607404907701765"/>
            <w:bookmarkEnd w:id="3"/>
          </w:p>
        </w:tc>
        <w:tc>
          <w:tcPr>
            <w:tcW w:w="955" w:type="dxa"/>
          </w:tcPr>
          <w:p w:rsidR="001E549C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Формулы бинома Ньютона, суммы и разности степеней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0E0A43" w:rsidRDefault="001E549C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549C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7247D6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549C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ура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0E0A43" w:rsidRDefault="001E549C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549C" w:rsidRPr="000E0A43" w:rsidRDefault="00B25BC6" w:rsidP="0075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Метод интервалов решения неравенств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B47311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теоретико-множественного языка и языка логики для описания реальных процессов и я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лений в условиях своего 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гиона, города, страны и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 решении задач других учебных предметов</w:t>
            </w:r>
          </w:p>
        </w:tc>
        <w:tc>
          <w:tcPr>
            <w:tcW w:w="2750" w:type="dxa"/>
            <w:shd w:val="clear" w:color="auto" w:fill="auto"/>
          </w:tcPr>
          <w:p w:rsidR="001E549C" w:rsidRPr="000E0A43" w:rsidRDefault="003F21D8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549C" w:rsidRPr="000E0A43" w:rsidRDefault="00B25BC6" w:rsidP="006D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0E0A43" w:rsidRDefault="001E549C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549C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7247D6" w:rsidRDefault="00525759" w:rsidP="00E823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№3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«Раци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нальные уравнения и н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равенства»</w:t>
            </w: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549C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0E0A43" w:rsidRDefault="001E549C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9C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549C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6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1E549C" w:rsidRPr="000E0A43" w:rsidRDefault="001E549C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E549C" w:rsidRPr="000E0A43" w:rsidRDefault="001E549C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1E549C" w:rsidRPr="000E0A43" w:rsidRDefault="00525759" w:rsidP="00E82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 №1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«Раци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нальные уравнения и н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равенства»</w:t>
            </w:r>
          </w:p>
        </w:tc>
      </w:tr>
      <w:tr w:rsidR="00B25BC6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B25BC6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B25BC6" w:rsidRPr="00B25BC6" w:rsidRDefault="00B25BC6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C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5" w:type="dxa"/>
          </w:tcPr>
          <w:p w:rsidR="00B25BC6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6" w:type="dxa"/>
            <w:shd w:val="clear" w:color="auto" w:fill="auto"/>
          </w:tcPr>
          <w:p w:rsidR="00B25BC6" w:rsidRPr="000E0A43" w:rsidRDefault="00B25BC6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</w:t>
            </w:r>
          </w:p>
        </w:tc>
        <w:tc>
          <w:tcPr>
            <w:tcW w:w="861" w:type="dxa"/>
          </w:tcPr>
          <w:p w:rsidR="00B25BC6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B25BC6" w:rsidRPr="000E0A43" w:rsidRDefault="00B25BC6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B25BC6" w:rsidRPr="00E341C7" w:rsidRDefault="00B25BC6" w:rsidP="00E82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BC6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B25BC6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B25BC6" w:rsidRPr="000E0A43" w:rsidRDefault="00B25BC6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25BC6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6" w:type="dxa"/>
            <w:shd w:val="clear" w:color="auto" w:fill="auto"/>
          </w:tcPr>
          <w:p w:rsidR="00B25BC6" w:rsidRPr="000E0A43" w:rsidRDefault="00B25BC6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861" w:type="dxa"/>
          </w:tcPr>
          <w:p w:rsidR="00B25BC6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B25BC6" w:rsidRPr="000E0A43" w:rsidRDefault="00B25BC6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B25BC6" w:rsidRPr="00E341C7" w:rsidRDefault="00B25BC6" w:rsidP="00E82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C525C4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 и плоскостей (16 часов)</w:t>
            </w:r>
          </w:p>
        </w:tc>
        <w:tc>
          <w:tcPr>
            <w:tcW w:w="955" w:type="dxa"/>
          </w:tcPr>
          <w:p w:rsidR="00C525C4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C5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Параллельные и скрещива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щиеся прямые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F21D8" w:rsidRPr="00B005CD" w:rsidRDefault="003F21D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525C4" w:rsidRPr="000E0A43" w:rsidRDefault="00C525C4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B25BC6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C5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пендикулярные к плоскости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C525C4" w:rsidRPr="000E0A43" w:rsidRDefault="00C525C4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212" w:rsidRPr="000E0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Параллельная проекция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B47311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лельную проекцию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тического характера в условиях своего региона, города, страны и задач из смежных дисциплин на вычисление и доказател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ство</w:t>
            </w:r>
          </w:p>
        </w:tc>
        <w:tc>
          <w:tcPr>
            <w:tcW w:w="2750" w:type="dxa"/>
            <w:shd w:val="clear" w:color="auto" w:fill="auto"/>
          </w:tcPr>
          <w:p w:rsidR="00C525C4" w:rsidRPr="000E0A43" w:rsidRDefault="007247D6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прямой и 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C525C4" w:rsidRPr="000E0A43" w:rsidRDefault="00C525C4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C525C4" w:rsidRPr="003F21D8" w:rsidRDefault="003F21D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C525C4" w:rsidRPr="007247D6" w:rsidRDefault="002401CA" w:rsidP="002401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№4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«Пара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лельность прямых и плоскостей»</w:t>
            </w: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C5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Расстояние и угол между скрещивающимися прямыми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C525C4" w:rsidRPr="000E0A43" w:rsidRDefault="00C525C4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212" w:rsidRPr="000E0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3C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B1E">
              <w:rPr>
                <w:rFonts w:ascii="Times New Roman" w:hAnsi="Times New Roman" w:cs="Times New Roman"/>
                <w:sz w:val="24"/>
                <w:szCs w:val="24"/>
              </w:rPr>
              <w:t>раллельность прямых и пло</w:t>
            </w:r>
            <w:r w:rsidR="003C5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5B1E"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B0461E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практич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характера в условиях своего региона, города, страны и задач из сме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дисциплин на вычи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ление и доказательство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«Прямые и плоск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 в пространстве</w:t>
            </w:r>
          </w:p>
        </w:tc>
        <w:tc>
          <w:tcPr>
            <w:tcW w:w="2750" w:type="dxa"/>
            <w:shd w:val="clear" w:color="auto" w:fill="auto"/>
          </w:tcPr>
          <w:p w:rsidR="007247D6" w:rsidRPr="00B005CD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  <w:p w:rsidR="00C525C4" w:rsidRPr="000E0A43" w:rsidRDefault="00C525C4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C4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525C4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66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C525C4" w:rsidRPr="000E0A43" w:rsidRDefault="00C525C4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C525C4" w:rsidRPr="002401CA" w:rsidRDefault="00525759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«Пара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лельность прямых и плоскостей»</w:t>
            </w:r>
            <w:r w:rsidRPr="00EE5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083CA9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083CA9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Корень степени </w:t>
            </w:r>
            <w:r w:rsidRPr="000E0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  <w:p w:rsidR="00C525C4" w:rsidRPr="000E0A43" w:rsidRDefault="00C525C4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Понятие функции и её граф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751212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y = x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EE5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EE5DB9" w:rsidRDefault="00EE5DB9" w:rsidP="00EE5DB9">
            <w:pPr>
              <w:widowControl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№2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«Корень степени n»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Корни чётной и нечётной ст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пеней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B0461E" w:rsidP="00B0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практико-ориентированных задач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использованием свойств  корней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учетом особенн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сти региона, вклада пр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мышленности  региона в экономику страны</w:t>
            </w:r>
          </w:p>
        </w:tc>
        <w:tc>
          <w:tcPr>
            <w:tcW w:w="2750" w:type="dxa"/>
            <w:shd w:val="clear" w:color="auto" w:fill="auto"/>
          </w:tcPr>
          <w:p w:rsidR="003F21D8" w:rsidRPr="00B005CD" w:rsidRDefault="003F21D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7247D6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Свойства корней степени n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B47311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ванием свойств функци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корень степени </w:t>
            </w:r>
            <w:r w:rsidRPr="004D0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тексте конкретной пра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тической ситуации в усл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7247D6" w:rsidRPr="00B005CD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083CA9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положительного числа  (8 часов)</w:t>
            </w: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казателем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Свойства степени с раци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нальным показателем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B0461E" w:rsidP="00B0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практико-ориентированных задач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использованием свойств степеней и корней с 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 особенностей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на, вклада промышленн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  региона в экономику страны</w:t>
            </w:r>
          </w:p>
        </w:tc>
        <w:tc>
          <w:tcPr>
            <w:tcW w:w="2750" w:type="dxa"/>
            <w:shd w:val="clear" w:color="auto" w:fill="auto"/>
          </w:tcPr>
          <w:p w:rsidR="003F21D8" w:rsidRPr="00B005CD" w:rsidRDefault="003F21D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Понятие предела последов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795473" w:rsidP="0079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метрическая прогрессия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B47311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Решать практические 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дачи, содержащие данные региона, страны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основ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геометрической прогре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сии</w:t>
            </w:r>
          </w:p>
        </w:tc>
        <w:tc>
          <w:tcPr>
            <w:tcW w:w="2750" w:type="dxa"/>
            <w:shd w:val="clear" w:color="auto" w:fill="auto"/>
          </w:tcPr>
          <w:p w:rsidR="00083CA9" w:rsidRPr="00EE5DB9" w:rsidRDefault="00EE5DB9" w:rsidP="00EE5DB9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МД №3 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«Ст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пень положительного числа»</w:t>
            </w:r>
          </w:p>
        </w:tc>
      </w:tr>
      <w:tr w:rsidR="00795473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795473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5473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6" w:type="dxa"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861" w:type="dxa"/>
          </w:tcPr>
          <w:p w:rsidR="00795473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795473" w:rsidRPr="007247D6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795473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795473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5473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6" w:type="dxa"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Понятие степени с ирраци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нальным показателем</w:t>
            </w:r>
          </w:p>
        </w:tc>
        <w:tc>
          <w:tcPr>
            <w:tcW w:w="861" w:type="dxa"/>
          </w:tcPr>
          <w:p w:rsidR="00795473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795473" w:rsidRPr="000E0A43" w:rsidRDefault="003F21D8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95473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795473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95473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6" w:type="dxa"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861" w:type="dxa"/>
          </w:tcPr>
          <w:p w:rsidR="00795473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795473" w:rsidRPr="000E0A43" w:rsidRDefault="00795473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795473" w:rsidRPr="000E0A43" w:rsidRDefault="00795473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083CA9" w:rsidRPr="000E0A43" w:rsidRDefault="00795473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B47311" w:rsidP="00B4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соста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показательных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уравнений, неравенств, описывающих реальную ситуацию или прикладную задачу в условиях своего региона, города, страны, анализ полученных 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зультатов</w:t>
            </w:r>
          </w:p>
        </w:tc>
        <w:tc>
          <w:tcPr>
            <w:tcW w:w="2750" w:type="dxa"/>
            <w:shd w:val="clear" w:color="auto" w:fill="auto"/>
          </w:tcPr>
          <w:p w:rsidR="00083CA9" w:rsidRPr="000E0A43" w:rsidRDefault="00525759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«Степень положительного чи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083CA9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F46EBA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Логарифмы</w:t>
            </w:r>
          </w:p>
          <w:p w:rsidR="00083CA9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логарифма 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 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EE5DB9" w:rsidRDefault="00EE5DB9" w:rsidP="00EE5DB9">
            <w:pPr>
              <w:widowControl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№4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«Лог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рифмы»</w:t>
            </w:r>
          </w:p>
          <w:p w:rsidR="007247D6" w:rsidRPr="007247D6" w:rsidRDefault="007247D6" w:rsidP="00EE5DB9">
            <w:pPr>
              <w:spacing w:after="0" w:line="240" w:lineRule="auto"/>
              <w:ind w:firstLin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B9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EE5D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E5DB9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083CA9" w:rsidRPr="000E0A43" w:rsidRDefault="004C785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083CA9" w:rsidRPr="000E0A43" w:rsidRDefault="00F46EBA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и лог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рифмические уравнения и неравенства</w:t>
            </w:r>
          </w:p>
          <w:p w:rsidR="00F46EBA" w:rsidRPr="000E0A43" w:rsidRDefault="00F46EBA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показательные уравнения 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Простейшие логарифмиче</w:t>
            </w:r>
            <w:r w:rsidR="00E43567" w:rsidRPr="000E0A43">
              <w:rPr>
                <w:rFonts w:ascii="Times New Roman" w:hAnsi="Times New Roman" w:cs="Times New Roman"/>
                <w:sz w:val="24"/>
                <w:szCs w:val="24"/>
              </w:rPr>
              <w:t>ские уравне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3F21D8" w:rsidRDefault="003F21D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751212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6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стейшим заменой неизвестн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3F21D8" w:rsidRDefault="003F21D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Простейшие показательные не</w:t>
            </w:r>
            <w:r w:rsidR="00E43567" w:rsidRPr="000E0A43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7247D6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Простейшие логарифмиче</w:t>
            </w:r>
            <w:r w:rsidR="00E43567" w:rsidRPr="000E0A43">
              <w:rPr>
                <w:rFonts w:ascii="Times New Roman" w:hAnsi="Times New Roman" w:cs="Times New Roman"/>
                <w:sz w:val="24"/>
                <w:szCs w:val="24"/>
              </w:rPr>
              <w:t>ские нера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венства 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B47311" w:rsidRDefault="00B47311" w:rsidP="00B473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соста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логарифмических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уравнений, неравенств, описывающих реальную ситуацию или прикладную задачу в условиях своего региона, города, страны, анализ полученных 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зультатов</w:t>
            </w:r>
          </w:p>
        </w:tc>
        <w:tc>
          <w:tcPr>
            <w:tcW w:w="2750" w:type="dxa"/>
            <w:shd w:val="clear" w:color="auto" w:fill="auto"/>
          </w:tcPr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про</w:t>
            </w:r>
            <w:r w:rsidR="00E43567" w:rsidRPr="000E0A4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шим заменой неи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вестного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7247D6" w:rsidRPr="00B005CD" w:rsidRDefault="007247D6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083CA9" w:rsidRPr="000E0A43" w:rsidRDefault="00083CA9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9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083CA9" w:rsidRPr="000E0A43" w:rsidRDefault="00083CA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83CA9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6" w:type="dxa"/>
            <w:shd w:val="clear" w:color="auto" w:fill="auto"/>
          </w:tcPr>
          <w:p w:rsidR="00083CA9" w:rsidRPr="000E0A43" w:rsidRDefault="00F46EBA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083CA9" w:rsidRPr="000E0A43" w:rsidRDefault="00F46EBA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83CA9" w:rsidRPr="000E0A43" w:rsidRDefault="00083CA9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83CA9" w:rsidRPr="000E0A43" w:rsidRDefault="00525759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«Показ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тельные и логарифмич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ские уравнения и нер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венства»</w:t>
            </w:r>
          </w:p>
        </w:tc>
      </w:tr>
      <w:tr w:rsidR="006D5498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6D5498" w:rsidRPr="000E0A43" w:rsidRDefault="00FE660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FE6608" w:rsidRPr="003E15B0" w:rsidRDefault="00FE6608" w:rsidP="00FE6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плоскостей(17 часов)</w:t>
            </w:r>
          </w:p>
          <w:p w:rsidR="006D5498" w:rsidRPr="003E15B0" w:rsidRDefault="006D5498" w:rsidP="0035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D5498" w:rsidRPr="003E15B0" w:rsidRDefault="00A60E2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6" w:type="dxa"/>
            <w:shd w:val="clear" w:color="auto" w:fill="auto"/>
          </w:tcPr>
          <w:p w:rsidR="006D5498" w:rsidRPr="003E15B0" w:rsidRDefault="004C785A" w:rsidP="004C7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</w:t>
            </w:r>
            <w:r w:rsidR="00FE6608" w:rsidRPr="003E15B0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861" w:type="dxa"/>
          </w:tcPr>
          <w:p w:rsidR="006D5498" w:rsidRPr="003E15B0" w:rsidRDefault="00A60E2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6D5498" w:rsidRPr="003E15B0" w:rsidRDefault="006D5498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6D5498" w:rsidRPr="003E15B0" w:rsidRDefault="006D5498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98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6D5498" w:rsidRPr="000E0A43" w:rsidRDefault="006D549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6D5498" w:rsidRPr="003E15B0" w:rsidRDefault="006D5498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D5498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6" w:type="dxa"/>
            <w:shd w:val="clear" w:color="auto" w:fill="auto"/>
          </w:tcPr>
          <w:p w:rsidR="006D5498" w:rsidRPr="003E15B0" w:rsidRDefault="00FE6608" w:rsidP="004C7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785A">
              <w:rPr>
                <w:rFonts w:ascii="Times New Roman" w:hAnsi="Times New Roman" w:cs="Times New Roman"/>
                <w:sz w:val="24"/>
                <w:szCs w:val="24"/>
              </w:rPr>
              <w:t>пенди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кулярные к плоскости</w:t>
            </w:r>
          </w:p>
        </w:tc>
        <w:tc>
          <w:tcPr>
            <w:tcW w:w="861" w:type="dxa"/>
          </w:tcPr>
          <w:p w:rsidR="006D5498" w:rsidRPr="003E15B0" w:rsidRDefault="003618F7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6D5498" w:rsidRPr="003E15B0" w:rsidRDefault="006D5498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6D5498" w:rsidRPr="003E15B0" w:rsidRDefault="006D549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498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6D5498" w:rsidRPr="000E0A43" w:rsidRDefault="006D5498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6D5498" w:rsidRPr="003E15B0" w:rsidRDefault="006D5498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D5498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266" w:type="dxa"/>
            <w:shd w:val="clear" w:color="auto" w:fill="auto"/>
          </w:tcPr>
          <w:p w:rsidR="006D5498" w:rsidRPr="003E15B0" w:rsidRDefault="003618F7" w:rsidP="004C7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</w:t>
            </w:r>
            <w:r w:rsidR="004C785A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мой и плоскости</w:t>
            </w:r>
          </w:p>
        </w:tc>
        <w:tc>
          <w:tcPr>
            <w:tcW w:w="861" w:type="dxa"/>
          </w:tcPr>
          <w:p w:rsidR="006D5498" w:rsidRPr="003E15B0" w:rsidRDefault="003618F7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6D5498" w:rsidRPr="003E15B0" w:rsidRDefault="006D5498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6D5498" w:rsidRPr="003E15B0" w:rsidRDefault="006D5498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кулярной плоскости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лярах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Трехгранный угол. Мног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гранный угол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E77589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 w:rsidP="00A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"Перпендик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лярность прямых и плоск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 xml:space="preserve">стей". 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E77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"Перпендик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лярность прямых и пло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костей"</w:t>
            </w:r>
          </w:p>
        </w:tc>
      </w:tr>
      <w:tr w:rsidR="0043599B" w:rsidRPr="00BD6469" w:rsidTr="00E77589">
        <w:trPr>
          <w:trHeight w:val="235"/>
          <w:jc w:val="center"/>
        </w:trPr>
        <w:tc>
          <w:tcPr>
            <w:tcW w:w="1009" w:type="dxa"/>
            <w:tcBorders>
              <w:top w:val="nil"/>
            </w:tcBorders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</w:tcBorders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3E15B0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43599B" w:rsidRPr="003E15B0" w:rsidRDefault="0043599B" w:rsidP="00A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"Перпендик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лярность прямых и плоск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 xml:space="preserve">стей". </w:t>
            </w:r>
          </w:p>
        </w:tc>
        <w:tc>
          <w:tcPr>
            <w:tcW w:w="861" w:type="dxa"/>
          </w:tcPr>
          <w:p w:rsidR="0043599B" w:rsidRPr="003E15B0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3E15B0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3E15B0" w:rsidRDefault="0043599B" w:rsidP="00E77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Зачет №2 по теме "Пе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пендикулярность прямых и плоскостей"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E77589" w:rsidRPr="000E0A43" w:rsidRDefault="00E77589" w:rsidP="00E77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 угла</w:t>
            </w:r>
          </w:p>
          <w:p w:rsidR="0043599B" w:rsidRPr="000E0A43" w:rsidRDefault="00E77589" w:rsidP="00E7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угла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EE5DB9">
            <w:pPr>
              <w:widowControl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Радианная мера угла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Определение синуса и кос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нуса угла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EE5DB9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№5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«Синус, косинус угла»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sin a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cos a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7247D6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Арксинус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ванием свойств </w:t>
            </w:r>
            <w:r w:rsidRPr="00E35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арксинуса и арккосинуса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контексте конкретной практической ситуации в условиях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Тангенс и котангенс угла (4 часа)</w:t>
            </w: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Арккосинус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EE5DB9">
            <w:pPr>
              <w:widowControl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Определение тангенса и к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тангенса угла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tg a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ctg a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ванием свойств функций </w:t>
            </w:r>
            <w:r w:rsidRPr="00E35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арктангенса и арккота</w:t>
            </w:r>
            <w:r w:rsidRPr="00E35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35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генса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контексте ко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кретной практической ситуации в условиях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43599B" w:rsidRPr="007247D6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Арктангенс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Формулы сложения </w:t>
            </w:r>
          </w:p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7247D6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Косинус разности и косинус суммы двух углов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дополнител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ных углов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B005CD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Синус суммы и синус разн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сти двух углов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7247D6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синусов и косинусов  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7247D6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Формулы для двойных и п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ловинных углов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B005CD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Произведение синусов и к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синусов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числового арг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мента  </w:t>
            </w:r>
          </w:p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тангенсов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7247D6" w:rsidRDefault="0043599B" w:rsidP="002401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№6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Триг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нометрические функции и формулы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y = sin x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ванием свойств функций </w:t>
            </w:r>
            <w:r w:rsidRPr="002E5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y = sin x  и y = cos x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тексте конкретной пра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тической ситуации в усл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94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y = cos x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B005CD" w:rsidRDefault="0043599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>y = tg x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Графики простейших п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риодических процессов в биологии, экономике, м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зыке, радиосвязи и др. (а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плитуда, период и т.п.) в условиях своего города, 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гиона, страны.</w:t>
            </w: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E0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ctg x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E069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«Триг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нометрические формулы, тригонометрические функции»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 и неравенства (5 часов )</w:t>
            </w: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267F">
              <w:rPr>
                <w:rFonts w:ascii="Times New Roman" w:hAnsi="Times New Roman" w:cs="Times New Roman"/>
                <w:sz w:val="24"/>
                <w:szCs w:val="24"/>
              </w:rPr>
              <w:t>5-116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ские уравнения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403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93267F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F46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стейшим заменой неизвестн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403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43599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43599B" w:rsidRPr="000E0A43" w:rsidRDefault="00E77589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2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shd w:val="clear" w:color="auto" w:fill="auto"/>
          </w:tcPr>
          <w:p w:rsidR="0043599B" w:rsidRPr="000E0A43" w:rsidRDefault="0043599B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нометрических формул для решения уравнений </w:t>
            </w:r>
          </w:p>
        </w:tc>
        <w:tc>
          <w:tcPr>
            <w:tcW w:w="861" w:type="dxa"/>
          </w:tcPr>
          <w:p w:rsidR="0043599B" w:rsidRPr="000E0A43" w:rsidRDefault="0043599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43599B" w:rsidRPr="000E0A43" w:rsidRDefault="0043599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43599B" w:rsidRPr="000E0A43" w:rsidRDefault="0043599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67F" w:rsidRPr="00BD6469" w:rsidTr="00403E97">
        <w:trPr>
          <w:trHeight w:val="160"/>
          <w:jc w:val="center"/>
        </w:trPr>
        <w:tc>
          <w:tcPr>
            <w:tcW w:w="1009" w:type="dxa"/>
          </w:tcPr>
          <w:p w:rsidR="0093267F" w:rsidRPr="000E0A43" w:rsidRDefault="0093267F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93267F" w:rsidRPr="000E0A43" w:rsidRDefault="0093267F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3267F" w:rsidRDefault="0093267F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6" w:type="dxa"/>
            <w:shd w:val="clear" w:color="auto" w:fill="auto"/>
          </w:tcPr>
          <w:p w:rsidR="0093267F" w:rsidRPr="000E0A43" w:rsidRDefault="0093267F" w:rsidP="0059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861" w:type="dxa"/>
          </w:tcPr>
          <w:p w:rsidR="0093267F" w:rsidRPr="000E0A43" w:rsidRDefault="0093267F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3267F" w:rsidRPr="000E0A43" w:rsidRDefault="0093267F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3267F" w:rsidRPr="000E0A43" w:rsidRDefault="0093267F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Pr="0093267F" w:rsidRDefault="00974B4B" w:rsidP="003E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7F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 (12 часов)</w:t>
            </w:r>
          </w:p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 w:rsidP="003E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гранника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вильных многогранников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 w:rsidP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"многогра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 xml:space="preserve">ники". </w:t>
            </w:r>
          </w:p>
        </w:tc>
        <w:tc>
          <w:tcPr>
            <w:tcW w:w="861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по теме "Многогранн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5B0">
              <w:rPr>
                <w:rFonts w:ascii="Times New Roman" w:hAnsi="Times New Roman" w:cs="Times New Roman"/>
                <w:sz w:val="24"/>
                <w:szCs w:val="24"/>
              </w:rPr>
              <w:t>ки"</w:t>
            </w:r>
          </w:p>
        </w:tc>
      </w:tr>
      <w:tr w:rsidR="00974B4B" w:rsidRPr="00BD6469" w:rsidTr="00651E4D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3E15B0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6" w:type="dxa"/>
            <w:shd w:val="clear" w:color="auto" w:fill="auto"/>
            <w:vAlign w:val="bottom"/>
          </w:tcPr>
          <w:p w:rsidR="00974B4B" w:rsidRPr="003E15B0" w:rsidRDefault="00974B4B" w:rsidP="0097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и систематизация знаний по теме "Многогранники". </w:t>
            </w:r>
          </w:p>
        </w:tc>
        <w:tc>
          <w:tcPr>
            <w:tcW w:w="861" w:type="dxa"/>
          </w:tcPr>
          <w:p w:rsidR="00974B4B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3E15B0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3E15B0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 №3 по теме "Мног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гранники"</w:t>
            </w:r>
          </w:p>
        </w:tc>
      </w:tr>
      <w:tr w:rsidR="00974B4B" w:rsidRPr="00BD6469" w:rsidTr="00EB1AC5">
        <w:trPr>
          <w:trHeight w:val="464"/>
          <w:jc w:val="center"/>
        </w:trPr>
        <w:tc>
          <w:tcPr>
            <w:tcW w:w="1009" w:type="dxa"/>
            <w:vMerge w:val="restart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Pr="000E0A43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вероя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ностей (4 часа)</w:t>
            </w:r>
          </w:p>
        </w:tc>
        <w:tc>
          <w:tcPr>
            <w:tcW w:w="955" w:type="dxa"/>
          </w:tcPr>
          <w:p w:rsidR="00974B4B" w:rsidRPr="000E0A43" w:rsidRDefault="0022025F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266" w:type="dxa"/>
            <w:shd w:val="clear" w:color="auto" w:fill="auto"/>
          </w:tcPr>
          <w:p w:rsidR="00974B4B" w:rsidRPr="000E0A43" w:rsidRDefault="00974B4B" w:rsidP="0057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861" w:type="dxa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1E1F91" w:rsidRDefault="00974B4B" w:rsidP="00B473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вычисл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 оценку вероятности событий в реальной жизни в условиях своего регио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Pr="00B005CD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0E0A43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0E0A43" w:rsidRDefault="0022025F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3266" w:type="dxa"/>
            <w:shd w:val="clear" w:color="auto" w:fill="auto"/>
          </w:tcPr>
          <w:p w:rsidR="00974B4B" w:rsidRPr="000E0A43" w:rsidRDefault="00974B4B" w:rsidP="0057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вероятностей </w:t>
            </w:r>
          </w:p>
        </w:tc>
        <w:tc>
          <w:tcPr>
            <w:tcW w:w="861" w:type="dxa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1E1F91" w:rsidRDefault="00974B4B" w:rsidP="00B473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вычисл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ние и оценку вероятности событий в реальной жизни в условиях своего регио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тант</w:t>
            </w:r>
          </w:p>
          <w:p w:rsidR="00974B4B" w:rsidRPr="00B005CD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36" w:type="dxa"/>
            <w:shd w:val="clear" w:color="auto" w:fill="auto"/>
          </w:tcPr>
          <w:p w:rsidR="00974B4B" w:rsidRPr="000E0A43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  <w:p w:rsidR="00974B4B" w:rsidRPr="000E0A43" w:rsidRDefault="00974B4B" w:rsidP="000E0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955" w:type="dxa"/>
          </w:tcPr>
          <w:p w:rsidR="00974B4B" w:rsidRPr="000E0A43" w:rsidRDefault="00974B4B" w:rsidP="000E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0E0A43" w:rsidRDefault="00974B4B" w:rsidP="0057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61" w:type="dxa"/>
          </w:tcPr>
          <w:p w:rsidR="00974B4B" w:rsidRPr="000E0A43" w:rsidRDefault="00E558A9" w:rsidP="000E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974B4B" w:rsidRPr="000E0A43" w:rsidRDefault="00974B4B" w:rsidP="00B4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прим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математических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методов для анализа х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рактеристик социальной и экономической деятельн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 региона и страны в целом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Pr="00B005CD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6" w:type="dxa"/>
            <w:shd w:val="clear" w:color="auto" w:fill="auto"/>
          </w:tcPr>
          <w:p w:rsidR="00974B4B" w:rsidRPr="000E0A43" w:rsidRDefault="00974B4B" w:rsidP="000E0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(2 часа)</w:t>
            </w:r>
          </w:p>
        </w:tc>
        <w:tc>
          <w:tcPr>
            <w:tcW w:w="955" w:type="dxa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0E0A43" w:rsidRDefault="00974B4B" w:rsidP="0057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математике</w:t>
            </w:r>
          </w:p>
        </w:tc>
        <w:tc>
          <w:tcPr>
            <w:tcW w:w="861" w:type="dxa"/>
          </w:tcPr>
          <w:p w:rsidR="00974B4B" w:rsidRPr="000E0A43" w:rsidRDefault="00974B4B" w:rsidP="002E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0E0A43" w:rsidRDefault="00974B4B" w:rsidP="002E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0E0A43" w:rsidRDefault="00974B4B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4AD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gramEnd"/>
            <w:r w:rsidRPr="00E93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Итоговая, 10 класс </w:t>
            </w:r>
          </w:p>
        </w:tc>
      </w:tr>
      <w:tr w:rsidR="00974B4B" w:rsidRPr="00BD6469" w:rsidTr="00403E97">
        <w:trPr>
          <w:trHeight w:val="288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0E0A43" w:rsidRDefault="00974B4B" w:rsidP="00151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B4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ванием свойств функций в контексте конкретной практической ситуации в условиях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EE5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4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D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функции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EE5DB9">
            <w:pPr>
              <w:widowControl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№6 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«Фун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ции и их графики»</w:t>
            </w:r>
          </w:p>
        </w:tc>
      </w:tr>
      <w:tr w:rsidR="00974B4B" w:rsidRPr="00BD6469" w:rsidTr="00403E97">
        <w:trPr>
          <w:trHeight w:val="257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ласть изменения функции. Ограниченность функции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0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5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E1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дичность функций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52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326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возрастания, 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убывания, знакопостоянства и нули функции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ванием свойств функций в контексте конкретной практической ситуации в условиях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403E9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ТД №7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ции и их графики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4B4B" w:rsidRPr="00BD6469" w:rsidTr="00403E97">
        <w:trPr>
          <w:trHeight w:val="326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и п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строение их графиков элеме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тарными методами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«Фун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ции и их графики»</w:t>
            </w:r>
            <w:r w:rsidRPr="00EE5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4B4B" w:rsidRPr="00BD6469" w:rsidTr="00403E97">
        <w:trPr>
          <w:trHeight w:val="241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Предел функции и непр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рывность</w:t>
            </w:r>
          </w:p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Основные способы преобр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зования графиков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предела функции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0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Односторонние пределы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0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447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пределов функций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974B4B" w:rsidRPr="00BD6469" w:rsidTr="00403E97">
        <w:trPr>
          <w:trHeight w:val="527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непрерывности функции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272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Обратные функции</w:t>
            </w:r>
          </w:p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5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Непрерывность элементарных функций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ванием свойств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обратных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функций в контексте ко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кретной практической ситуации в условиях своего региона, города, страны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2750" w:type="dxa"/>
            <w:shd w:val="clear" w:color="auto" w:fill="auto"/>
          </w:tcPr>
          <w:p w:rsidR="00974B4B" w:rsidRPr="00E934AD" w:rsidRDefault="00974B4B" w:rsidP="00E341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 №2 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Входная, 11 класс</w:t>
            </w:r>
          </w:p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207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8542B0" w:rsidRDefault="00974B4B" w:rsidP="001D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обратной функции 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15150B" w:rsidRDefault="00974B4B" w:rsidP="00E3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 вр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часов)</w:t>
            </w: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1E549C" w:rsidRDefault="00974B4B" w:rsidP="00E1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D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 об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цилин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 об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ём конуса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практич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характера в условиях своего региона, города, страны и задач из сме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дисциплин на вычи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ление и доказательство с использованием свойств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цилиндра и конуса</w:t>
            </w:r>
          </w:p>
        </w:tc>
        <w:tc>
          <w:tcPr>
            <w:tcW w:w="2750" w:type="dxa"/>
            <w:shd w:val="clear" w:color="auto" w:fill="auto"/>
          </w:tcPr>
          <w:p w:rsidR="00974B4B" w:rsidRPr="00B005CD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74B4B" w:rsidRPr="00BD6469" w:rsidRDefault="00974B4B" w:rsidP="00403E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№8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«Тела и поверхности вращения»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линдр и конус»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имное расположение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пря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1E549C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1E549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1E549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Площади сферы и её частей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практич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характера в условиях своего региона, города, страны и задач из сме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дисциплин на вычи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ление и доказательство с использованием свойств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 и поверхностей вр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щения</w:t>
            </w:r>
          </w:p>
        </w:tc>
        <w:tc>
          <w:tcPr>
            <w:tcW w:w="2750" w:type="dxa"/>
            <w:shd w:val="clear" w:color="auto" w:fill="auto"/>
          </w:tcPr>
          <w:p w:rsidR="00974B4B" w:rsidRPr="001E549C" w:rsidRDefault="00974B4B" w:rsidP="00403E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1E549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задач по теме «Тела и поверх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ности вращения»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2401CA" w:rsidRDefault="00974B4B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«Тела и поверхности вращ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</w:t>
            </w:r>
          </w:p>
          <w:p w:rsidR="00974B4B" w:rsidRPr="00C525C4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1E549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525C4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525C4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51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Производная суммы. Прои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водная разности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0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525C4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73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зводная произведения. Производ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ная частного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525C4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73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элементарных функций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прикладных задач по биологии, физики, х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мии, экономики и других предметов, связанных с исследованием характер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стик процессов в условиях своего региона, города,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страны</w:t>
            </w:r>
          </w:p>
        </w:tc>
        <w:tc>
          <w:tcPr>
            <w:tcW w:w="2750" w:type="dxa"/>
            <w:shd w:val="clear" w:color="auto" w:fill="auto"/>
          </w:tcPr>
          <w:p w:rsidR="00974B4B" w:rsidRPr="00B005CD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525C4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73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</w:t>
            </w:r>
          </w:p>
          <w:p w:rsidR="00974B4B" w:rsidRPr="00C525C4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4B1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73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Максимум и минимум фун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Решать практические 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дачи, содержащие данные региона, страны с испол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зованием графиков фун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ций</w:t>
            </w: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51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EE5DB9" w:rsidRDefault="00974B4B" w:rsidP="00EE5DB9">
            <w:pPr>
              <w:widowControl w:val="0"/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№7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«Пр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 xml:space="preserve">менение производной» 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51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Производные высших поря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51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Экстремум функции с еди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критической точкой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прикладных задач по биологии, физики, х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мии, экономики и других предметов, связанных с исследованием характер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стик процессов в условиях своего региона, города,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страны</w:t>
            </w: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51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Задачи на максимум и мин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мум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2401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№9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«Прим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нение производной»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с при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менением произво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 №9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«Прои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водная. Применение произво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точки и к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ординаты вектора</w:t>
            </w:r>
          </w:p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динат Координаты середины отрезка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с векторами</w:t>
            </w:r>
          </w:p>
          <w:p w:rsidR="00974B4B" w:rsidRPr="00E43567" w:rsidRDefault="00974B4B" w:rsidP="00677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2401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№10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динаты и векторы в пр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странстве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73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векторов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67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67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E069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34A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93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  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по теме «Коо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динаты и вект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</w:tr>
      <w:tr w:rsidR="00974B4B" w:rsidRPr="00BD6469" w:rsidTr="00403E97">
        <w:trPr>
          <w:trHeight w:val="248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</w:p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D4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первообразной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005CD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D4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пеции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1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B4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прикладных задач по биологии, физики, х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мии, экономики и других предме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тов 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условиях св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его региона, города,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</w:t>
            </w: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4B1D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№11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образная и интеграл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DD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Ньютона—Лейбница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EE5DB9" w:rsidRDefault="00974B4B" w:rsidP="00EE5DB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№8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«Перв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и интеграл» 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Свойства определённых инт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гралов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E0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 «Перв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образная и интеграл»</w:t>
            </w:r>
            <w:r w:rsidRPr="00EE5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векторов и координат в решениях з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дач</w:t>
            </w:r>
          </w:p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955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</w:p>
        </w:tc>
        <w:tc>
          <w:tcPr>
            <w:tcW w:w="3266" w:type="dxa"/>
            <w:shd w:val="clear" w:color="auto" w:fill="auto"/>
          </w:tcPr>
          <w:p w:rsidR="00974B4B" w:rsidRPr="00795473" w:rsidRDefault="00974B4B" w:rsidP="00D4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сферы и плоскости 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EE5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213-214</w:t>
            </w: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67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Обобщённый признак пе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пендикулярности прямой и плоскости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практич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характера в условиях своего региона, города, страны и задач из сме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дисциплин на вычи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ление и доказательство с использованием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векторов и координат</w:t>
            </w:r>
          </w:p>
        </w:tc>
        <w:tc>
          <w:tcPr>
            <w:tcW w:w="2750" w:type="dxa"/>
            <w:shd w:val="clear" w:color="auto" w:fill="auto"/>
          </w:tcPr>
          <w:p w:rsidR="00974B4B" w:rsidRPr="003F21D8" w:rsidRDefault="00974B4B" w:rsidP="00E069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34A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93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  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по теме «Коо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4AD">
              <w:rPr>
                <w:rFonts w:ascii="Times New Roman" w:hAnsi="Times New Roman" w:cs="Times New Roman"/>
                <w:sz w:val="24"/>
                <w:szCs w:val="24"/>
              </w:rPr>
              <w:t xml:space="preserve">динаты и векторы» </w:t>
            </w:r>
          </w:p>
        </w:tc>
      </w:tr>
      <w:tr w:rsidR="00974B4B" w:rsidRPr="00BD6469" w:rsidTr="00403E97">
        <w:trPr>
          <w:trHeight w:val="235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пр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странства</w:t>
            </w:r>
          </w:p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215-216</w:t>
            </w: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менение векторов и координат в решении задач»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Движения пространства. Н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которые виды движений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218-219</w:t>
            </w: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описыва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 реальную ситуацию или прикладную задачу в условиях своего региона, города, страны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использ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ванием координат и ве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торов</w:t>
            </w: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220-221</w:t>
            </w: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пространства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E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Pr="00E43567" w:rsidRDefault="00974B4B" w:rsidP="00D43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за курс ге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>метрии (15 часов)</w:t>
            </w: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222-227</w:t>
            </w:r>
          </w:p>
        </w:tc>
        <w:tc>
          <w:tcPr>
            <w:tcW w:w="326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974B4B" w:rsidRPr="001E1F91" w:rsidRDefault="00974B4B" w:rsidP="007247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практич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характера в условиях своего региона, города, страны и задач из сме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дисциплин на вычи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 и доказательство с использованием свойств геометрических фигур.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  <w:p w:rsidR="00974B4B" w:rsidRPr="00BD6469" w:rsidRDefault="00974B4B" w:rsidP="004B1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228-234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планиметрических задач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974B4B" w:rsidRPr="001E1F91" w:rsidRDefault="00974B4B" w:rsidP="007247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практич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характера в условиях своего региона, города, страны и задач из сме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дисциплин на вычи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 и доказате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льство 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Pr="00B005CD" w:rsidRDefault="00974B4B" w:rsidP="003C5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  <w:p w:rsidR="00974B4B" w:rsidRPr="00BD6469" w:rsidRDefault="00974B4B" w:rsidP="004B1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235-236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941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стереометрических</w:t>
            </w:r>
            <w:r w:rsidRPr="00E14DBC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CB46B0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Default="00974B4B" w:rsidP="00DD01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Уравнения, неравенства  и их системы</w:t>
            </w:r>
          </w:p>
          <w:p w:rsidR="00974B4B" w:rsidRPr="00E43567" w:rsidRDefault="00974B4B" w:rsidP="00DD01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237-240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974B4B" w:rsidRPr="001E1F91" w:rsidRDefault="00974B4B" w:rsidP="007247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использ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ванием свойств функций в контексте конкретной практической ситуации в условиях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Pr="007247D6" w:rsidRDefault="00974B4B" w:rsidP="004B1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241-245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DD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>уравнений и неравенств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974B4B" w:rsidRPr="001E1F91" w:rsidRDefault="00974B4B" w:rsidP="007247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Pr="00B005CD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  <w:p w:rsidR="00974B4B" w:rsidRPr="007247D6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246-250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974B4B" w:rsidRPr="001E1F91" w:rsidRDefault="00974B4B" w:rsidP="007247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EE5DB9" w:rsidRDefault="00974B4B" w:rsidP="00EE5DB9">
            <w:pPr>
              <w:widowControl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№9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«Равн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 xml:space="preserve">сильность уравнений и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 на множ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стве»</w:t>
            </w:r>
          </w:p>
          <w:p w:rsidR="00974B4B" w:rsidRPr="007247D6" w:rsidRDefault="00974B4B" w:rsidP="004B1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251-254</w:t>
            </w:r>
          </w:p>
        </w:tc>
        <w:tc>
          <w:tcPr>
            <w:tcW w:w="3266" w:type="dxa"/>
            <w:shd w:val="clear" w:color="auto" w:fill="auto"/>
          </w:tcPr>
          <w:p w:rsidR="00974B4B" w:rsidRPr="00DD015A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соста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 уравнений, нер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венств или их систем, описывающих реальную ситуацию или прикладную задачу в условиях своего региона, города, страны, анализ полученных 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зультатов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  <w:p w:rsidR="00974B4B" w:rsidRPr="00BD6469" w:rsidRDefault="00974B4B" w:rsidP="004B1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255-257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неравенств </w:t>
            </w: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>на множествах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258-262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промежутков для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и неравенств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соста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 уравнений, нер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венств или их систем, описывающих реальную ситуацию или прикладную задачу в условиях своего региона, города, страны, анализ полученных р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зультатов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3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Pr="007247D6" w:rsidRDefault="00974B4B" w:rsidP="004B1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Pr="00BD6469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4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 теория в</w:t>
            </w:r>
            <w:r w:rsidRPr="00C87E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87E4B">
              <w:rPr>
                <w:rFonts w:ascii="Times New Roman" w:hAnsi="Times New Roman" w:cs="Times New Roman"/>
                <w:b/>
                <w:sz w:val="24"/>
                <w:szCs w:val="24"/>
              </w:rPr>
              <w:t>роятностей, логика и ко</w:t>
            </w:r>
            <w:r w:rsidRPr="00C87E4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87E4B">
              <w:rPr>
                <w:rFonts w:ascii="Times New Roman" w:hAnsi="Times New Roman" w:cs="Times New Roman"/>
                <w:b/>
                <w:sz w:val="24"/>
                <w:szCs w:val="24"/>
              </w:rPr>
              <w:t>бинаторика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955" w:type="dxa"/>
          </w:tcPr>
          <w:p w:rsidR="00974B4B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</w:t>
            </w: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>сколькими неизвестными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3C5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87E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264-265</w:t>
            </w:r>
          </w:p>
        </w:tc>
        <w:tc>
          <w:tcPr>
            <w:tcW w:w="3266" w:type="dxa"/>
            <w:shd w:val="clear" w:color="auto" w:fill="auto"/>
          </w:tcPr>
          <w:p w:rsidR="00974B4B" w:rsidRPr="00DD015A" w:rsidRDefault="00974B4B" w:rsidP="00C8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87E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266-267</w:t>
            </w:r>
          </w:p>
        </w:tc>
        <w:tc>
          <w:tcPr>
            <w:tcW w:w="3266" w:type="dxa"/>
            <w:shd w:val="clear" w:color="auto" w:fill="auto"/>
          </w:tcPr>
          <w:p w:rsidR="00974B4B" w:rsidRPr="00DD015A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прим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нение статистических методов для анализа х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рактеристик социальной и экономической деятельн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 региона и страны в целом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4B1DC1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ТД №12 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стика и теория вероятн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25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стей</w:t>
            </w:r>
            <w:r w:rsidRPr="0052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B4B" w:rsidRPr="007247D6" w:rsidRDefault="00974B4B" w:rsidP="004B1DC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87E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268-270</w:t>
            </w:r>
          </w:p>
        </w:tc>
        <w:tc>
          <w:tcPr>
            <w:tcW w:w="3266" w:type="dxa"/>
            <w:shd w:val="clear" w:color="auto" w:fill="auto"/>
          </w:tcPr>
          <w:p w:rsidR="00974B4B" w:rsidRPr="00DD015A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4B1DC1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 №10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по теме «Ст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тистика и теория вероя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 xml:space="preserve">ности» </w:t>
            </w:r>
          </w:p>
        </w:tc>
      </w:tr>
      <w:tr w:rsidR="00974B4B" w:rsidRPr="00BD6469" w:rsidTr="00403E97">
        <w:trPr>
          <w:trHeight w:val="985"/>
          <w:jc w:val="center"/>
        </w:trPr>
        <w:tc>
          <w:tcPr>
            <w:tcW w:w="1009" w:type="dxa"/>
            <w:vMerge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C87E4B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271-272</w:t>
            </w:r>
          </w:p>
        </w:tc>
        <w:tc>
          <w:tcPr>
            <w:tcW w:w="3266" w:type="dxa"/>
            <w:shd w:val="clear" w:color="auto" w:fill="auto"/>
          </w:tcPr>
          <w:p w:rsidR="00974B4B" w:rsidRPr="00DD015A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теоремы теории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роятностей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7247D6" w:rsidRDefault="00974B4B" w:rsidP="00E0690E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E3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 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по теме: «Ст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тистика и теория вероя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ностей, логика и комб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1C7">
              <w:rPr>
                <w:rFonts w:ascii="Times New Roman" w:hAnsi="Times New Roman" w:cs="Times New Roman"/>
                <w:sz w:val="24"/>
                <w:szCs w:val="24"/>
              </w:rPr>
              <w:t>наторика»</w:t>
            </w:r>
            <w:r w:rsidRPr="00EE5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 w:val="restart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974B4B" w:rsidRPr="00E43567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  <w:p w:rsidR="00974B4B" w:rsidRPr="00E43567" w:rsidRDefault="00974B4B" w:rsidP="00DD01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273-278</w:t>
            </w:r>
          </w:p>
        </w:tc>
        <w:tc>
          <w:tcPr>
            <w:tcW w:w="3266" w:type="dxa"/>
            <w:shd w:val="clear" w:color="auto" w:fill="auto"/>
          </w:tcPr>
          <w:p w:rsidR="00974B4B" w:rsidRPr="00DD015A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E4B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частоты и вероятности соб</w:t>
            </w:r>
            <w:r w:rsidRPr="00C87E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7E4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вычисл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E1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 оценку вероятности событий в реальной жизни в условиях своего региона, города, страны</w:t>
            </w:r>
          </w:p>
        </w:tc>
        <w:tc>
          <w:tcPr>
            <w:tcW w:w="2750" w:type="dxa"/>
            <w:shd w:val="clear" w:color="auto" w:fill="auto"/>
          </w:tcPr>
          <w:p w:rsidR="00974B4B" w:rsidRDefault="00974B4B" w:rsidP="004B1DC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974B4B" w:rsidRPr="00B005CD" w:rsidRDefault="00974B4B" w:rsidP="004B1DC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74B4B" w:rsidRPr="00BD6469" w:rsidRDefault="00974B4B" w:rsidP="004B1DC1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  <w:vMerge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Pr="00BD6469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279-280</w:t>
            </w: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BD6469" w:rsidRDefault="00974B4B" w:rsidP="00E0690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 №3 </w:t>
            </w:r>
            <w:r w:rsidRPr="00EE5DB9">
              <w:rPr>
                <w:rFonts w:ascii="Times New Roman" w:hAnsi="Times New Roman" w:cs="Times New Roman"/>
                <w:sz w:val="24"/>
                <w:szCs w:val="24"/>
              </w:rPr>
              <w:t>Итоговая, 11 класс, Базовый уровень</w:t>
            </w:r>
            <w:bookmarkStart w:id="4" w:name="_GoBack"/>
            <w:bookmarkEnd w:id="4"/>
          </w:p>
        </w:tc>
      </w:tr>
      <w:tr w:rsidR="00974B4B" w:rsidRPr="00BD6469" w:rsidTr="00403E97">
        <w:trPr>
          <w:trHeight w:val="160"/>
          <w:jc w:val="center"/>
        </w:trPr>
        <w:tc>
          <w:tcPr>
            <w:tcW w:w="1009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74B4B" w:rsidRDefault="00974B4B" w:rsidP="0056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974B4B" w:rsidRPr="00E14DBC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1" w:type="dxa"/>
          </w:tcPr>
          <w:p w:rsidR="00974B4B" w:rsidRDefault="00974B4B" w:rsidP="0019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974B4B" w:rsidRPr="00BD6469" w:rsidRDefault="00974B4B" w:rsidP="0019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974B4B" w:rsidRPr="00EE5DB9" w:rsidRDefault="00974B4B" w:rsidP="004B1DC1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453" w:rsidRPr="004B1DC1" w:rsidRDefault="00192453" w:rsidP="00192453">
      <w:pPr>
        <w:rPr>
          <w:rFonts w:ascii="Times New Roman" w:hAnsi="Times New Roman" w:cs="Times New Roman"/>
          <w:sz w:val="28"/>
          <w:szCs w:val="28"/>
        </w:rPr>
      </w:pPr>
    </w:p>
    <w:sectPr w:rsidR="00192453" w:rsidRPr="004B1DC1" w:rsidSect="00AA61E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B4" w:rsidRDefault="004156B4" w:rsidP="009B40B4">
      <w:pPr>
        <w:spacing w:after="0" w:line="240" w:lineRule="auto"/>
      </w:pPr>
      <w:r>
        <w:separator/>
      </w:r>
    </w:p>
  </w:endnote>
  <w:endnote w:type="continuationSeparator" w:id="0">
    <w:p w:rsidR="004156B4" w:rsidRDefault="004156B4" w:rsidP="009B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B4" w:rsidRDefault="004156B4" w:rsidP="009B40B4">
      <w:pPr>
        <w:spacing w:after="0" w:line="240" w:lineRule="auto"/>
      </w:pPr>
      <w:r>
        <w:separator/>
      </w:r>
    </w:p>
  </w:footnote>
  <w:footnote w:type="continuationSeparator" w:id="0">
    <w:p w:rsidR="004156B4" w:rsidRDefault="004156B4" w:rsidP="009B40B4">
      <w:pPr>
        <w:spacing w:after="0" w:line="240" w:lineRule="auto"/>
      </w:pPr>
      <w:r>
        <w:continuationSeparator/>
      </w:r>
    </w:p>
  </w:footnote>
  <w:footnote w:id="1">
    <w:p w:rsidR="00E77589" w:rsidRPr="00E934AD" w:rsidRDefault="00E77589" w:rsidP="008105CB">
      <w:pPr>
        <w:pStyle w:val="a8"/>
        <w:jc w:val="both"/>
        <w:rPr>
          <w:rFonts w:ascii="Times New Roman" w:hAnsi="Times New Roman" w:cs="Times New Roman"/>
          <w:sz w:val="22"/>
        </w:rPr>
      </w:pPr>
    </w:p>
  </w:footnote>
  <w:footnote w:id="2">
    <w:p w:rsidR="00E77589" w:rsidRDefault="00E77589" w:rsidP="008105CB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76C10"/>
    <w:multiLevelType w:val="hybridMultilevel"/>
    <w:tmpl w:val="EE50296E"/>
    <w:lvl w:ilvl="0" w:tplc="53762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960BC8"/>
    <w:multiLevelType w:val="hybridMultilevel"/>
    <w:tmpl w:val="D8862290"/>
    <w:lvl w:ilvl="0" w:tplc="53762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  <w:num w:numId="14">
    <w:abstractNumId w:val="2"/>
  </w:num>
  <w:num w:numId="15">
    <w:abstractNumId w:val="3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05A0"/>
    <w:rsid w:val="00024356"/>
    <w:rsid w:val="00083CA9"/>
    <w:rsid w:val="000A0B90"/>
    <w:rsid w:val="000B28B3"/>
    <w:rsid w:val="000E0A43"/>
    <w:rsid w:val="000F3CA8"/>
    <w:rsid w:val="00106BCE"/>
    <w:rsid w:val="001112AC"/>
    <w:rsid w:val="00113A58"/>
    <w:rsid w:val="00144704"/>
    <w:rsid w:val="0015150B"/>
    <w:rsid w:val="00160835"/>
    <w:rsid w:val="0016223F"/>
    <w:rsid w:val="00172B96"/>
    <w:rsid w:val="00192453"/>
    <w:rsid w:val="001C2E09"/>
    <w:rsid w:val="001D55BB"/>
    <w:rsid w:val="001E37C7"/>
    <w:rsid w:val="001E549C"/>
    <w:rsid w:val="00201072"/>
    <w:rsid w:val="002065DB"/>
    <w:rsid w:val="0021095D"/>
    <w:rsid w:val="002201EA"/>
    <w:rsid w:val="0022025F"/>
    <w:rsid w:val="002401CA"/>
    <w:rsid w:val="002505A0"/>
    <w:rsid w:val="00264FF4"/>
    <w:rsid w:val="002A1EC6"/>
    <w:rsid w:val="002A3952"/>
    <w:rsid w:val="002E41C6"/>
    <w:rsid w:val="0031417E"/>
    <w:rsid w:val="00321928"/>
    <w:rsid w:val="00342D1B"/>
    <w:rsid w:val="00351396"/>
    <w:rsid w:val="00354F5A"/>
    <w:rsid w:val="003618F7"/>
    <w:rsid w:val="003C5B1E"/>
    <w:rsid w:val="003D1F78"/>
    <w:rsid w:val="003D4B55"/>
    <w:rsid w:val="003D7CA5"/>
    <w:rsid w:val="003E15B0"/>
    <w:rsid w:val="003F21D8"/>
    <w:rsid w:val="00403E97"/>
    <w:rsid w:val="004156B4"/>
    <w:rsid w:val="00421BF2"/>
    <w:rsid w:val="0043599B"/>
    <w:rsid w:val="00451413"/>
    <w:rsid w:val="00492F81"/>
    <w:rsid w:val="004B1DC1"/>
    <w:rsid w:val="004C6E82"/>
    <w:rsid w:val="004C785A"/>
    <w:rsid w:val="00500802"/>
    <w:rsid w:val="00525664"/>
    <w:rsid w:val="00525759"/>
    <w:rsid w:val="00526772"/>
    <w:rsid w:val="005356AD"/>
    <w:rsid w:val="0056554D"/>
    <w:rsid w:val="00591E33"/>
    <w:rsid w:val="005A3634"/>
    <w:rsid w:val="005F6F0D"/>
    <w:rsid w:val="006034A4"/>
    <w:rsid w:val="006304A1"/>
    <w:rsid w:val="006617F9"/>
    <w:rsid w:val="00675AF7"/>
    <w:rsid w:val="00677EF5"/>
    <w:rsid w:val="00681074"/>
    <w:rsid w:val="0068503E"/>
    <w:rsid w:val="00686048"/>
    <w:rsid w:val="00692BC9"/>
    <w:rsid w:val="006B23BB"/>
    <w:rsid w:val="006B4CB9"/>
    <w:rsid w:val="006B6B18"/>
    <w:rsid w:val="006B7D22"/>
    <w:rsid w:val="006D5498"/>
    <w:rsid w:val="006E4A65"/>
    <w:rsid w:val="006F4F44"/>
    <w:rsid w:val="007014AC"/>
    <w:rsid w:val="0071174A"/>
    <w:rsid w:val="007247D6"/>
    <w:rsid w:val="007307C7"/>
    <w:rsid w:val="00730861"/>
    <w:rsid w:val="0073092E"/>
    <w:rsid w:val="00734F29"/>
    <w:rsid w:val="00747D4E"/>
    <w:rsid w:val="00751212"/>
    <w:rsid w:val="00754523"/>
    <w:rsid w:val="0076608F"/>
    <w:rsid w:val="007747C2"/>
    <w:rsid w:val="00795473"/>
    <w:rsid w:val="007A573F"/>
    <w:rsid w:val="007A60DD"/>
    <w:rsid w:val="007D7085"/>
    <w:rsid w:val="007F7AF7"/>
    <w:rsid w:val="008105CB"/>
    <w:rsid w:val="00843403"/>
    <w:rsid w:val="008542B0"/>
    <w:rsid w:val="0088566E"/>
    <w:rsid w:val="008B26C9"/>
    <w:rsid w:val="008B6B24"/>
    <w:rsid w:val="008C493D"/>
    <w:rsid w:val="008C7854"/>
    <w:rsid w:val="0091433A"/>
    <w:rsid w:val="0093267F"/>
    <w:rsid w:val="00941461"/>
    <w:rsid w:val="009447F1"/>
    <w:rsid w:val="00974B4B"/>
    <w:rsid w:val="009A26F0"/>
    <w:rsid w:val="009B2F67"/>
    <w:rsid w:val="009B40B4"/>
    <w:rsid w:val="009E2E5E"/>
    <w:rsid w:val="009F1636"/>
    <w:rsid w:val="00A00067"/>
    <w:rsid w:val="00A02A5B"/>
    <w:rsid w:val="00A12B8F"/>
    <w:rsid w:val="00A22413"/>
    <w:rsid w:val="00A24CE0"/>
    <w:rsid w:val="00A57C7E"/>
    <w:rsid w:val="00A60E28"/>
    <w:rsid w:val="00A956F2"/>
    <w:rsid w:val="00A95AC9"/>
    <w:rsid w:val="00AA61E1"/>
    <w:rsid w:val="00AC106B"/>
    <w:rsid w:val="00AD2B57"/>
    <w:rsid w:val="00AD5529"/>
    <w:rsid w:val="00AE49CB"/>
    <w:rsid w:val="00B005CD"/>
    <w:rsid w:val="00B03D93"/>
    <w:rsid w:val="00B0461E"/>
    <w:rsid w:val="00B06026"/>
    <w:rsid w:val="00B15272"/>
    <w:rsid w:val="00B25BC6"/>
    <w:rsid w:val="00B303CB"/>
    <w:rsid w:val="00B40F68"/>
    <w:rsid w:val="00B4420D"/>
    <w:rsid w:val="00B47311"/>
    <w:rsid w:val="00B61D68"/>
    <w:rsid w:val="00B62805"/>
    <w:rsid w:val="00B660AE"/>
    <w:rsid w:val="00B67F32"/>
    <w:rsid w:val="00B82C9F"/>
    <w:rsid w:val="00BB4596"/>
    <w:rsid w:val="00BD6469"/>
    <w:rsid w:val="00C525C4"/>
    <w:rsid w:val="00C57CDD"/>
    <w:rsid w:val="00C87E4B"/>
    <w:rsid w:val="00C94A5C"/>
    <w:rsid w:val="00C95F3F"/>
    <w:rsid w:val="00C97A76"/>
    <w:rsid w:val="00CB46B0"/>
    <w:rsid w:val="00CC4BFC"/>
    <w:rsid w:val="00CC6E99"/>
    <w:rsid w:val="00CD031A"/>
    <w:rsid w:val="00CF5C63"/>
    <w:rsid w:val="00D16900"/>
    <w:rsid w:val="00D21309"/>
    <w:rsid w:val="00D40817"/>
    <w:rsid w:val="00D43FF1"/>
    <w:rsid w:val="00D44713"/>
    <w:rsid w:val="00D7119F"/>
    <w:rsid w:val="00D738A1"/>
    <w:rsid w:val="00D85E9C"/>
    <w:rsid w:val="00DA4B43"/>
    <w:rsid w:val="00DD015A"/>
    <w:rsid w:val="00DD0965"/>
    <w:rsid w:val="00E0690E"/>
    <w:rsid w:val="00E10290"/>
    <w:rsid w:val="00E14DBC"/>
    <w:rsid w:val="00E14E9B"/>
    <w:rsid w:val="00E30F4B"/>
    <w:rsid w:val="00E341C7"/>
    <w:rsid w:val="00E37811"/>
    <w:rsid w:val="00E43567"/>
    <w:rsid w:val="00E5351A"/>
    <w:rsid w:val="00E558A9"/>
    <w:rsid w:val="00E61511"/>
    <w:rsid w:val="00E66E5C"/>
    <w:rsid w:val="00E704C4"/>
    <w:rsid w:val="00E75AF4"/>
    <w:rsid w:val="00E77589"/>
    <w:rsid w:val="00E82301"/>
    <w:rsid w:val="00E93249"/>
    <w:rsid w:val="00E934AD"/>
    <w:rsid w:val="00EE5DB9"/>
    <w:rsid w:val="00F34CEF"/>
    <w:rsid w:val="00F43079"/>
    <w:rsid w:val="00F46EBA"/>
    <w:rsid w:val="00F573FE"/>
    <w:rsid w:val="00F627CC"/>
    <w:rsid w:val="00FA15B8"/>
    <w:rsid w:val="00FA55F9"/>
    <w:rsid w:val="00FE6608"/>
    <w:rsid w:val="00FF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2413"/>
  </w:style>
  <w:style w:type="paragraph" w:styleId="1">
    <w:name w:val="heading 1"/>
    <w:basedOn w:val="a1"/>
    <w:next w:val="a1"/>
    <w:link w:val="10"/>
    <w:qFormat/>
    <w:rsid w:val="00675AF7"/>
    <w:pPr>
      <w:keepNext/>
      <w:spacing w:before="240" w:after="60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uiPriority w:val="9"/>
    <w:qFormat/>
    <w:rsid w:val="00675AF7"/>
    <w:pPr>
      <w:keepNext/>
      <w:spacing w:after="0" w:line="240" w:lineRule="auto"/>
      <w:jc w:val="both"/>
      <w:outlineLvl w:val="1"/>
    </w:pPr>
    <w:rPr>
      <w:rFonts w:ascii="Century Schoolbook" w:eastAsia="Times New Roman" w:hAnsi="Century Schoolbook" w:cs="Times New Roman"/>
      <w:b/>
      <w:bCs/>
      <w:i/>
      <w:iCs/>
      <w:sz w:val="28"/>
      <w:szCs w:val="24"/>
      <w:u w:val="single"/>
    </w:rPr>
  </w:style>
  <w:style w:type="paragraph" w:styleId="3">
    <w:name w:val="heading 3"/>
    <w:basedOn w:val="a1"/>
    <w:next w:val="a1"/>
    <w:link w:val="30"/>
    <w:uiPriority w:val="9"/>
    <w:unhideWhenUsed/>
    <w:qFormat/>
    <w:rsid w:val="00675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C9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1"/>
    <w:link w:val="a6"/>
    <w:uiPriority w:val="99"/>
    <w:qFormat/>
    <w:rsid w:val="00C94A5C"/>
    <w:pPr>
      <w:ind w:left="720"/>
      <w:contextualSpacing/>
    </w:pPr>
  </w:style>
  <w:style w:type="table" w:styleId="a7">
    <w:name w:val="Table Grid"/>
    <w:basedOn w:val="a3"/>
    <w:uiPriority w:val="59"/>
    <w:rsid w:val="00C9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Знак6,F1"/>
    <w:basedOn w:val="a1"/>
    <w:link w:val="a9"/>
    <w:semiHidden/>
    <w:unhideWhenUsed/>
    <w:rsid w:val="009B40B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6 Знак,F1 Знак"/>
    <w:basedOn w:val="a2"/>
    <w:link w:val="a8"/>
    <w:semiHidden/>
    <w:rsid w:val="009B40B4"/>
    <w:rPr>
      <w:sz w:val="20"/>
      <w:szCs w:val="20"/>
    </w:rPr>
  </w:style>
  <w:style w:type="table" w:customStyle="1" w:styleId="11">
    <w:name w:val="Сетка таблицы1"/>
    <w:basedOn w:val="a3"/>
    <w:next w:val="a7"/>
    <w:rsid w:val="009B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semiHidden/>
    <w:unhideWhenUsed/>
    <w:rsid w:val="009B40B4"/>
    <w:rPr>
      <w:vertAlign w:val="superscript"/>
    </w:rPr>
  </w:style>
  <w:style w:type="character" w:customStyle="1" w:styleId="10">
    <w:name w:val="Заголовок 1 Знак"/>
    <w:basedOn w:val="a2"/>
    <w:link w:val="1"/>
    <w:rsid w:val="00675AF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675AF7"/>
    <w:rPr>
      <w:rFonts w:ascii="Century Schoolbook" w:eastAsia="Times New Roman" w:hAnsi="Century Schoolbook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675A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675AF7"/>
  </w:style>
  <w:style w:type="paragraph" w:styleId="ab">
    <w:name w:val="Body Text"/>
    <w:basedOn w:val="a1"/>
    <w:link w:val="ac"/>
    <w:uiPriority w:val="99"/>
    <w:rsid w:val="00675AF7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ac">
    <w:name w:val="Основной текст Знак"/>
    <w:basedOn w:val="a2"/>
    <w:link w:val="ab"/>
    <w:uiPriority w:val="99"/>
    <w:rsid w:val="00675AF7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customStyle="1" w:styleId="Default">
    <w:name w:val="Default"/>
    <w:rsid w:val="00675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">
    <w:name w:val="c15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1"/>
    <w:link w:val="ae"/>
    <w:uiPriority w:val="99"/>
    <w:unhideWhenUsed/>
    <w:rsid w:val="00675A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2"/>
    <w:link w:val="ad"/>
    <w:uiPriority w:val="99"/>
    <w:rsid w:val="00675AF7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1"/>
    <w:link w:val="af0"/>
    <w:unhideWhenUsed/>
    <w:rsid w:val="00675A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Нижний колонтитул Знак"/>
    <w:basedOn w:val="a2"/>
    <w:link w:val="af"/>
    <w:rsid w:val="00675AF7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Emphasis"/>
    <w:qFormat/>
    <w:rsid w:val="00675AF7"/>
    <w:rPr>
      <w:i/>
      <w:iCs/>
    </w:rPr>
  </w:style>
  <w:style w:type="paragraph" w:styleId="af2">
    <w:name w:val="No Spacing"/>
    <w:qFormat/>
    <w:rsid w:val="00675AF7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styleId="af3">
    <w:name w:val="Hyperlink"/>
    <w:unhideWhenUsed/>
    <w:rsid w:val="00675AF7"/>
    <w:rPr>
      <w:color w:val="0000FF"/>
      <w:u w:val="single"/>
    </w:rPr>
  </w:style>
  <w:style w:type="paragraph" w:styleId="af4">
    <w:name w:val="Normal (Web)"/>
    <w:basedOn w:val="a1"/>
    <w:unhideWhenUsed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675AF7"/>
  </w:style>
  <w:style w:type="paragraph" w:styleId="af5">
    <w:name w:val="Balloon Text"/>
    <w:basedOn w:val="a1"/>
    <w:link w:val="af6"/>
    <w:uiPriority w:val="99"/>
    <w:semiHidden/>
    <w:unhideWhenUsed/>
    <w:rsid w:val="00675AF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75AF7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675AF7"/>
  </w:style>
  <w:style w:type="paragraph" w:styleId="21">
    <w:name w:val="Body Text Indent 2"/>
    <w:basedOn w:val="a1"/>
    <w:link w:val="22"/>
    <w:rsid w:val="00675AF7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675AF7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Body Text Indent"/>
    <w:basedOn w:val="a1"/>
    <w:link w:val="af8"/>
    <w:uiPriority w:val="99"/>
    <w:rsid w:val="00675AF7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675AF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esummarylist1">
    <w:name w:val="esummarylist1"/>
    <w:rsid w:val="00675AF7"/>
    <w:rPr>
      <w:color w:val="444444"/>
      <w:sz w:val="20"/>
      <w:szCs w:val="20"/>
    </w:rPr>
  </w:style>
  <w:style w:type="paragraph" w:styleId="31">
    <w:name w:val="Body Text 3"/>
    <w:basedOn w:val="a1"/>
    <w:link w:val="32"/>
    <w:unhideWhenUsed/>
    <w:rsid w:val="00675AF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675AF7"/>
    <w:rPr>
      <w:rFonts w:ascii="Calibri" w:eastAsia="Calibri" w:hAnsi="Calibri" w:cs="Times New Roman"/>
      <w:sz w:val="16"/>
      <w:szCs w:val="16"/>
      <w:lang w:eastAsia="ru-RU"/>
    </w:rPr>
  </w:style>
  <w:style w:type="character" w:styleId="af9">
    <w:name w:val="FollowedHyperlink"/>
    <w:semiHidden/>
    <w:unhideWhenUsed/>
    <w:rsid w:val="00675AF7"/>
    <w:rPr>
      <w:color w:val="800080"/>
      <w:u w:val="single"/>
    </w:rPr>
  </w:style>
  <w:style w:type="paragraph" w:customStyle="1" w:styleId="310">
    <w:name w:val="Основной текст с отступом 31"/>
    <w:basedOn w:val="a1"/>
    <w:rsid w:val="00675AF7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5A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3">
    <w:name w:val="Body Text Indent 3"/>
    <w:basedOn w:val="a1"/>
    <w:link w:val="34"/>
    <w:rsid w:val="00675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675A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a">
    <w:name w:val="Основной текст + Полужирный"/>
    <w:rsid w:val="00675AF7"/>
    <w:rPr>
      <w:rFonts w:ascii="Times New Roman" w:eastAsia="Times New Roman" w:hAnsi="Times New Roman" w:cs="Times New Roman"/>
      <w:b/>
      <w:bCs w:val="0"/>
      <w:sz w:val="22"/>
      <w:szCs w:val="22"/>
      <w:shd w:val="clear" w:color="auto" w:fill="FFFFFF"/>
      <w:lang w:eastAsia="ru-RU"/>
    </w:rPr>
  </w:style>
  <w:style w:type="numbering" w:customStyle="1" w:styleId="23">
    <w:name w:val="Нет списка2"/>
    <w:next w:val="a4"/>
    <w:uiPriority w:val="99"/>
    <w:semiHidden/>
    <w:unhideWhenUsed/>
    <w:rsid w:val="00675AF7"/>
  </w:style>
  <w:style w:type="paragraph" w:customStyle="1" w:styleId="13">
    <w:name w:val="Обычный1"/>
    <w:rsid w:val="00675AF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75A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675AF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2"/>
    <w:rsid w:val="00675AF7"/>
  </w:style>
  <w:style w:type="paragraph" w:customStyle="1" w:styleId="afc">
    <w:name w:val="Обычный абзац"/>
    <w:basedOn w:val="a1"/>
    <w:rsid w:val="00675AF7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1"/>
    <w:rsid w:val="00675AF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fe">
    <w:name w:val="Strong"/>
    <w:uiPriority w:val="22"/>
    <w:qFormat/>
    <w:rsid w:val="00675AF7"/>
    <w:rPr>
      <w:b/>
      <w:bCs/>
    </w:rPr>
  </w:style>
  <w:style w:type="paragraph" w:customStyle="1" w:styleId="c0">
    <w:name w:val="c0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2"/>
    <w:rsid w:val="00675AF7"/>
  </w:style>
  <w:style w:type="paragraph" w:customStyle="1" w:styleId="c3">
    <w:name w:val="c3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675AF7"/>
  </w:style>
  <w:style w:type="paragraph" w:customStyle="1" w:styleId="c14">
    <w:name w:val="c14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2"/>
    <w:rsid w:val="00675AF7"/>
  </w:style>
  <w:style w:type="paragraph" w:customStyle="1" w:styleId="c4">
    <w:name w:val="c4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2"/>
    <w:rsid w:val="00675AF7"/>
  </w:style>
  <w:style w:type="paragraph" w:customStyle="1" w:styleId="c11">
    <w:name w:val="c11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2"/>
    <w:rsid w:val="00675AF7"/>
  </w:style>
  <w:style w:type="paragraph" w:customStyle="1" w:styleId="c19">
    <w:name w:val="c19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1"/>
    <w:rsid w:val="006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А_основной"/>
    <w:basedOn w:val="a1"/>
    <w:link w:val="aff0"/>
    <w:qFormat/>
    <w:rsid w:val="00675AF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А_основной Знак"/>
    <w:link w:val="aff"/>
    <w:rsid w:val="00675AF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67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675AF7"/>
  </w:style>
  <w:style w:type="paragraph" w:customStyle="1" w:styleId="a0">
    <w:name w:val="Перечисление"/>
    <w:link w:val="aff1"/>
    <w:uiPriority w:val="99"/>
    <w:qFormat/>
    <w:rsid w:val="0073092E"/>
    <w:pPr>
      <w:numPr>
        <w:numId w:val="3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Перечисление Знак"/>
    <w:link w:val="a0"/>
    <w:uiPriority w:val="99"/>
    <w:rsid w:val="0073092E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4"/>
    <w:link w:val="aff2"/>
    <w:uiPriority w:val="99"/>
    <w:qFormat/>
    <w:rsid w:val="0073092E"/>
    <w:pPr>
      <w:numPr>
        <w:numId w:val="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2">
    <w:name w:val="НОМЕРА Знак"/>
    <w:link w:val="a"/>
    <w:uiPriority w:val="99"/>
    <w:rsid w:val="0073092E"/>
    <w:rPr>
      <w:rFonts w:ascii="Arial Narrow" w:eastAsia="Calibri" w:hAnsi="Arial Narrow" w:cs="Times New Roman"/>
      <w:sz w:val="18"/>
      <w:szCs w:val="18"/>
      <w:lang w:eastAsia="ru-RU"/>
    </w:rPr>
  </w:style>
  <w:style w:type="table" w:customStyle="1" w:styleId="24">
    <w:name w:val="Сетка таблицы2"/>
    <w:basedOn w:val="a3"/>
    <w:next w:val="a7"/>
    <w:uiPriority w:val="59"/>
    <w:rsid w:val="008105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7"/>
    <w:uiPriority w:val="59"/>
    <w:rsid w:val="00B060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7">
    <w:name w:val="Font Style137"/>
    <w:uiPriority w:val="99"/>
    <w:rsid w:val="00CD031A"/>
    <w:rPr>
      <w:rFonts w:ascii="Trebuchet MS" w:hAnsi="Trebuchet MS" w:cs="Trebuchet MS"/>
      <w:sz w:val="16"/>
      <w:szCs w:val="16"/>
    </w:rPr>
  </w:style>
  <w:style w:type="paragraph" w:customStyle="1" w:styleId="Style57">
    <w:name w:val="Style57"/>
    <w:basedOn w:val="a1"/>
    <w:uiPriority w:val="99"/>
    <w:rsid w:val="00CD031A"/>
    <w:pPr>
      <w:widowControl w:val="0"/>
      <w:autoSpaceDE w:val="0"/>
      <w:autoSpaceDN w:val="0"/>
      <w:adjustRightInd w:val="0"/>
      <w:spacing w:after="0" w:line="182" w:lineRule="exact"/>
      <w:ind w:firstLine="360"/>
    </w:pPr>
    <w:rPr>
      <w:rFonts w:ascii="Trebuchet MS" w:eastAsia="Times New Roman" w:hAnsi="Trebuchet M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4AEE-5FE3-41AB-86E5-94BDC005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45</Pages>
  <Words>10465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69983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shipishiva</dc:creator>
  <cp:lastModifiedBy>Rous</cp:lastModifiedBy>
  <cp:revision>20</cp:revision>
  <cp:lastPrinted>2019-01-25T03:38:00Z</cp:lastPrinted>
  <dcterms:created xsi:type="dcterms:W3CDTF">2019-09-12T22:17:00Z</dcterms:created>
  <dcterms:modified xsi:type="dcterms:W3CDTF">2021-12-22T03:50:00Z</dcterms:modified>
</cp:coreProperties>
</file>