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87999" w14:textId="77777777" w:rsidR="000D7574" w:rsidRDefault="000D7574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="00531081">
        <w:rPr>
          <w:rFonts w:ascii="Times New Roman" w:hAnsi="Times New Roman"/>
          <w:b/>
          <w:sz w:val="28"/>
          <w:szCs w:val="28"/>
          <w:lang w:eastAsia="ru-RU"/>
        </w:rPr>
        <w:t>1. Планируемые результаты освоения учебного предмета</w:t>
      </w:r>
      <w:r w:rsidRPr="000D757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406A097B" w14:textId="0E5F003A" w:rsidR="00F32FD9" w:rsidRPr="000D7574" w:rsidRDefault="000D7574" w:rsidP="000D7574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«История»</w:t>
      </w:r>
    </w:p>
    <w:p w14:paraId="3EFA8954" w14:textId="77777777" w:rsidR="00F32FD9" w:rsidRDefault="00F32FD9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</w:p>
    <w:p w14:paraId="2C732698" w14:textId="77777777" w:rsidR="00F32FD9" w:rsidRDefault="00531081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25174963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1.1. Личностные планируемые результаты</w:t>
      </w:r>
    </w:p>
    <w:p w14:paraId="589C6F35" w14:textId="77777777" w:rsidR="00F32FD9" w:rsidRDefault="00F32FD9">
      <w:pPr>
        <w:spacing w:after="0" w:line="240" w:lineRule="auto"/>
        <w:ind w:firstLine="426"/>
        <w:rPr>
          <w:rFonts w:ascii="Times New Roman" w:eastAsia="Calibri" w:hAnsi="Times New Roman"/>
          <w:b/>
          <w:i/>
          <w:color w:val="0000D0"/>
          <w:sz w:val="28"/>
          <w:szCs w:val="28"/>
        </w:rPr>
      </w:pPr>
    </w:p>
    <w:p w14:paraId="046323DE" w14:textId="77777777" w:rsidR="00F32FD9" w:rsidRDefault="00F32FD9">
      <w:pPr>
        <w:spacing w:after="0" w:line="240" w:lineRule="auto"/>
        <w:ind w:firstLine="426"/>
        <w:rPr>
          <w:rFonts w:ascii="Times New Roman" w:eastAsia="Calibri" w:hAnsi="Times New Roman"/>
          <w:b/>
          <w:bCs/>
          <w:i/>
          <w:color w:val="0000D0"/>
          <w:sz w:val="28"/>
          <w:szCs w:val="28"/>
          <w:lang w:eastAsia="ru-RU"/>
        </w:rPr>
      </w:pPr>
    </w:p>
    <w:tbl>
      <w:tblPr>
        <w:tblW w:w="9863" w:type="dxa"/>
        <w:tblInd w:w="-5" w:type="dxa"/>
        <w:tblLook w:val="04A0" w:firstRow="1" w:lastRow="0" w:firstColumn="1" w:lastColumn="0" w:noHBand="0" w:noVBand="1"/>
      </w:tblPr>
      <w:tblGrid>
        <w:gridCol w:w="2445"/>
        <w:gridCol w:w="3704"/>
        <w:gridCol w:w="3714"/>
      </w:tblGrid>
      <w:tr w:rsidR="00F32FD9" w14:paraId="475BB1AF" w14:textId="77777777">
        <w:trPr>
          <w:tblHeader/>
        </w:trPr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3A66E" w14:textId="77777777" w:rsidR="00F32FD9" w:rsidRDefault="00531081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УУД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BF4D" w14:textId="77777777" w:rsidR="00F32FD9" w:rsidRDefault="0053108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Личностные результаты обучающихся 10 и 11 классов</w:t>
            </w:r>
          </w:p>
        </w:tc>
      </w:tr>
      <w:tr w:rsidR="00F32FD9" w14:paraId="44121074" w14:textId="77777777">
        <w:trPr>
          <w:tblHeader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C4FB5" w14:textId="77777777" w:rsidR="00F32FD9" w:rsidRDefault="00F32FD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A9106" w14:textId="77777777" w:rsidR="00F32FD9" w:rsidRDefault="0053108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10 класс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447B" w14:textId="77777777" w:rsidR="00F32FD9" w:rsidRDefault="0053108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11 класс</w:t>
            </w:r>
          </w:p>
        </w:tc>
      </w:tr>
      <w:tr w:rsidR="00F32FD9" w14:paraId="367D2A40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E0FF4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  <w:t>1. Самоопределение (личностное, жизненное, профессиональное)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6C701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1.1. Сформированность российской гражданской идентичности: патриотизма, уважения к Отечеству и своему народу, чувства гордости за свой край, свою Родину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3028" w14:textId="77777777" w:rsidR="00F32FD9" w:rsidRDefault="00531081">
            <w:pPr>
              <w:spacing w:after="0" w:line="240" w:lineRule="auto"/>
              <w:ind w:firstLine="24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1.1.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сформированность уважения государственных символов (герб, флаг, гимн)</w:t>
            </w:r>
          </w:p>
        </w:tc>
      </w:tr>
      <w:tr w:rsidR="00F32FD9" w14:paraId="3F8B4ACB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AAA2B" w14:textId="77777777" w:rsidR="00F32FD9" w:rsidRDefault="00F32F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F3A6B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1.2. Осознание своих конституционных прав и обязанностей, уважение закона и правопорядка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EC05" w14:textId="77777777" w:rsidR="00F32FD9" w:rsidRDefault="00531081">
            <w:pPr>
              <w:spacing w:after="0" w:line="240" w:lineRule="auto"/>
              <w:ind w:firstLine="24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1.2. Сформированность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</w:tr>
      <w:tr w:rsidR="00F32FD9" w14:paraId="1871D85A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11274" w14:textId="77777777" w:rsidR="00F32FD9" w:rsidRDefault="00F32F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DDBA2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1.3. Сформированность самоуважения и «здоровой» «Я-концепции»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BA7C" w14:textId="77777777" w:rsidR="00F32FD9" w:rsidRDefault="00531081">
            <w:pPr>
              <w:spacing w:after="0" w:line="240" w:lineRule="auto"/>
              <w:ind w:firstLine="24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1.3. Обладание чувством собственного достоинства</w:t>
            </w:r>
          </w:p>
        </w:tc>
      </w:tr>
      <w:tr w:rsidR="00F32FD9" w14:paraId="47BB3A65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5BC1A" w14:textId="77777777" w:rsidR="00F32FD9" w:rsidRDefault="00F32F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E0F42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1.4. Устойчивая установка на принятие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1A56" w14:textId="77777777" w:rsidR="00F32FD9" w:rsidRDefault="00531081">
            <w:pPr>
              <w:spacing w:after="0" w:line="240" w:lineRule="auto"/>
              <w:ind w:firstLine="24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1.4. Принятие традиционных национальных и общечеловеческих гуманистических и демократических ценностей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F32FD9" w14:paraId="4E163AA3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C16C5" w14:textId="77777777" w:rsidR="00F32FD9" w:rsidRDefault="00F32F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27ADA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1.5. Осознание важности служения Отечеству, его защиты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DDA1" w14:textId="77777777" w:rsidR="00F32FD9" w:rsidRDefault="00531081">
            <w:pPr>
              <w:spacing w:after="0" w:line="240" w:lineRule="auto"/>
              <w:ind w:firstLine="24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1.5. Готовность к служению Отечеству, его защите</w:t>
            </w:r>
          </w:p>
        </w:tc>
      </w:tr>
      <w:tr w:rsidR="00F32FD9" w14:paraId="49367B79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44E30" w14:textId="77777777" w:rsidR="00F32FD9" w:rsidRDefault="00F32F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87282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 xml:space="preserve">1.6. Проектирование собственных жизненных планов в отношении к дальнейшей профессиональной деятельности с учетом собственных возможностей, и особенностей рынка труда и </w:t>
            </w:r>
            <w:r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</w:rPr>
              <w:t>потребностей региона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D4B9" w14:textId="77777777" w:rsidR="00F32FD9" w:rsidRDefault="00531081">
            <w:pPr>
              <w:spacing w:after="0" w:line="240" w:lineRule="auto"/>
              <w:ind w:firstLine="24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 xml:space="preserve">1.6. Сформированность осознанного выбора будущей профессии, </w:t>
            </w:r>
            <w:r>
              <w:rPr>
                <w:rFonts w:ascii="Times New Roman" w:eastAsia="Calibri" w:hAnsi="Times New Roman"/>
                <w:b/>
                <w:i/>
                <w:kern w:val="2"/>
                <w:sz w:val="24"/>
                <w:szCs w:val="24"/>
              </w:rPr>
              <w:t xml:space="preserve">в том числе с учетом потребностей региона, </w:t>
            </w: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F32FD9" w14:paraId="5CF5DBB4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BA89F" w14:textId="77777777" w:rsidR="00F32FD9" w:rsidRDefault="00F32F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0C989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 xml:space="preserve">1.7. Сформированность целостного мировоззрения, соответствующего современному уровню развития науки и общественной </w:t>
            </w: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lastRenderedPageBreak/>
              <w:t>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4438" w14:textId="77777777" w:rsidR="00F32FD9" w:rsidRDefault="00531081">
            <w:pPr>
              <w:spacing w:after="0" w:line="240" w:lineRule="auto"/>
              <w:ind w:firstLine="24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lastRenderedPageBreak/>
              <w:t xml:space="preserve">1.7. Сформированность мировоззрения, соответствующего современному уровню развития науки и общественной практики, </w:t>
            </w: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lastRenderedPageBreak/>
              <w:t>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F32FD9" w14:paraId="7A738D5E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A6D8B" w14:textId="77777777" w:rsidR="00F32FD9" w:rsidRDefault="00531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94F94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2.1. Сформированность устойчивых ориентиров на саморазвитие и самовоспитание в соответствии с общечеловеческими жизненными ценностями и идеалами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B1B0" w14:textId="77777777" w:rsidR="00F32FD9" w:rsidRDefault="00531081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2.1. Сформированность основ саморазвития и самовоспитания в соответствии с общечеловеческими ценностями и идеалами гражданского общества</w:t>
            </w:r>
          </w:p>
        </w:tc>
      </w:tr>
      <w:tr w:rsidR="00F32FD9" w14:paraId="1C16446B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34696" w14:textId="77777777" w:rsidR="00F32FD9" w:rsidRDefault="00F32F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7B0A7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2.2. Сформированность самостоятельности в учебной, проектной и других видах деятельности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A713" w14:textId="77777777" w:rsidR="00F32FD9" w:rsidRDefault="00531081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2.2. Готовность и способность к самостоятельной, творческой и ответственной деятельности</w:t>
            </w:r>
          </w:p>
        </w:tc>
      </w:tr>
      <w:tr w:rsidR="00F32FD9" w14:paraId="34B1EE3F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B7F69" w14:textId="77777777" w:rsidR="00F32FD9" w:rsidRDefault="00F32F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39E02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2.3. Сформированность умений сотрудничества со сверстниками, детьми младшего возраста, взрос-</w:t>
            </w:r>
            <w:proofErr w:type="spellStart"/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лыми</w:t>
            </w:r>
            <w:proofErr w:type="spellEnd"/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 xml:space="preserve"> в образовательной, обще-</w:t>
            </w:r>
            <w:proofErr w:type="spellStart"/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ственно</w:t>
            </w:r>
            <w:proofErr w:type="spellEnd"/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 xml:space="preserve"> полезной, учебно-исследовательской, проектной и других видах деятельности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9BC7" w14:textId="77777777" w:rsidR="00F32FD9" w:rsidRDefault="00531081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2.3. 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F32FD9" w14:paraId="72DC4FFC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DAF45" w14:textId="77777777" w:rsidR="00F32FD9" w:rsidRDefault="00F32F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9AF61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2.4.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D063" w14:textId="77777777" w:rsidR="00F32FD9" w:rsidRDefault="00531081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2.4. Сформированность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</w:tr>
      <w:tr w:rsidR="00F32FD9" w14:paraId="28D2D35D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57794" w14:textId="77777777" w:rsidR="00F32FD9" w:rsidRDefault="00F32F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91426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2.5. Сформированность представлений о негативных последствиях экстремизма, национализма, ксенофобии, дискриминации по социальным, религиозным, расовым, национальным признакам для личности и общества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D62A" w14:textId="77777777" w:rsidR="00F32FD9" w:rsidRDefault="00531081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2.5. Сформированность способности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F32FD9" w14:paraId="258E199F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362EA" w14:textId="77777777" w:rsidR="00F32FD9" w:rsidRDefault="00F32F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67378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2.6.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6883" w14:textId="77777777" w:rsidR="00F32FD9" w:rsidRDefault="00531081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2.6. Принятие и реализация ценностей здорового и безопасного образа жизни,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F32FD9" w14:paraId="08C52DC2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9ACCC" w14:textId="77777777" w:rsidR="00F32FD9" w:rsidRDefault="00F32F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6E540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2.7. Сформированность ответственного отношения к собственному физическому и психо</w:t>
            </w: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lastRenderedPageBreak/>
              <w:t>логическому здоровью, как собственному, так и других людей, владение основами оказания первой помощи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AB9B" w14:textId="77777777" w:rsidR="00F32FD9" w:rsidRDefault="00531081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lastRenderedPageBreak/>
              <w:t>2.7. Сформированность бережного, ответственного и компетентного отношения к физи</w:t>
            </w: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lastRenderedPageBreak/>
              <w:t>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F32FD9" w14:paraId="4B6AC827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913CB" w14:textId="77777777" w:rsidR="00F32FD9" w:rsidRDefault="00F32F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8FB95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2.8. Способность к самообразованию и организации самообразовательной деятельности для достижения образовательных результатов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5CBF" w14:textId="77777777" w:rsidR="00F32FD9" w:rsidRDefault="00531081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2.8. Готовность и способность к образованию, в том числе самообразованию, на протяжении всей жизни</w:t>
            </w:r>
          </w:p>
        </w:tc>
      </w:tr>
      <w:tr w:rsidR="00F32FD9" w14:paraId="5D4D5DE1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D65EB" w14:textId="77777777" w:rsidR="00F32FD9" w:rsidRDefault="00F32F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BDBD5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2.9. Понимание необходимости непрерывного образования в изменяющемся мире, в том числе в сфере профессиональной деятельности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770E" w14:textId="77777777" w:rsidR="00F32FD9" w:rsidRDefault="00531081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2.9. Сформированность сознательного отношения к непрерывному образованию как условию успешной профессиональной и общественной деятельности</w:t>
            </w:r>
          </w:p>
        </w:tc>
      </w:tr>
      <w:tr w:rsidR="00F32FD9" w14:paraId="5B5DA449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75C13" w14:textId="77777777" w:rsidR="00F32FD9" w:rsidRDefault="00531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  <w:t>3. Нравственно-этическая ориентация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42EDA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 xml:space="preserve">3.1. Освоение и принятие общечеловеческих моральных норм и ценностей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350B" w14:textId="77777777" w:rsidR="00F32FD9" w:rsidRDefault="00531081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3.1. Сформированность нравственного сознания и поведения на основе усвоения общечеловеческих ценностей</w:t>
            </w:r>
          </w:p>
        </w:tc>
      </w:tr>
      <w:tr w:rsidR="00F32FD9" w14:paraId="28D44FD3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474B0" w14:textId="77777777" w:rsidR="00F32FD9" w:rsidRDefault="00F32F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D5A8E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3.2. Сформированность современной экологической культуры, понимания влияния социально-экономических процессов на состояние природной среды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D286" w14:textId="77777777" w:rsidR="00F32FD9" w:rsidRDefault="00531081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3.2.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F32FD9" w14:paraId="3777FA2F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70FEA" w14:textId="77777777" w:rsidR="00F32FD9" w:rsidRDefault="00F32F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A8209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3.3. Принятие ценностей семейной жизни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8131" w14:textId="77777777" w:rsidR="00F32FD9" w:rsidRDefault="00531081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3.3. Сформированность ответственного отношения к созданию семьи на основе осознанного принятия ценностей семейной жизни</w:t>
            </w:r>
          </w:p>
        </w:tc>
      </w:tr>
      <w:tr w:rsidR="00F32FD9" w14:paraId="2C3692DB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5BE8F" w14:textId="77777777" w:rsidR="00F32FD9" w:rsidRDefault="00F32F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C337E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 xml:space="preserve">3.4. Сформированность эстетического отношения к продуктам, как собственной, так и других людей, учебно-исследовательской, проектной и иных видов деятельности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1D72" w14:textId="77777777" w:rsidR="00F32FD9" w:rsidRDefault="00531081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kern w:val="2"/>
                <w:sz w:val="24"/>
                <w:szCs w:val="24"/>
              </w:rPr>
              <w:t>3.4. Сформированность эстетического отношения к миру, включая эстетику быта, научного и технического творчества, спорта, общественных отношений</w:t>
            </w:r>
          </w:p>
        </w:tc>
      </w:tr>
    </w:tbl>
    <w:p w14:paraId="44AC9986" w14:textId="77777777" w:rsidR="00F32FD9" w:rsidRDefault="00F32F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2C8A8BD6" w14:textId="77777777" w:rsidR="00F32FD9" w:rsidRDefault="00F32FD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A2368A2" w14:textId="77777777" w:rsidR="00F32FD9" w:rsidRDefault="00531081">
      <w:pPr>
        <w:spacing w:after="0" w:line="240" w:lineRule="auto"/>
        <w:ind w:firstLine="397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1.2. Метапредметные планируемые результаты</w:t>
      </w:r>
    </w:p>
    <w:p w14:paraId="1B71EB2A" w14:textId="77777777" w:rsidR="00F32FD9" w:rsidRDefault="00F32FD9">
      <w:pPr>
        <w:spacing w:after="0" w:line="240" w:lineRule="auto"/>
        <w:ind w:firstLine="426"/>
        <w:rPr>
          <w:rFonts w:ascii="Times New Roman" w:eastAsia="Calibri" w:hAnsi="Times New Roman"/>
          <w:b/>
          <w:i/>
          <w:color w:val="0000D0"/>
          <w:sz w:val="28"/>
          <w:szCs w:val="28"/>
        </w:rPr>
      </w:pPr>
    </w:p>
    <w:p w14:paraId="7C577BB4" w14:textId="77777777" w:rsidR="00F32FD9" w:rsidRDefault="00F32FD9">
      <w:pPr>
        <w:spacing w:after="0" w:line="240" w:lineRule="auto"/>
        <w:ind w:firstLine="397"/>
        <w:jc w:val="both"/>
        <w:rPr>
          <w:rFonts w:ascii="Times New Roman" w:eastAsia="Calibri" w:hAnsi="Times New Roman"/>
          <w:b/>
          <w:bCs/>
          <w:i/>
          <w:color w:val="0000D0"/>
          <w:sz w:val="28"/>
          <w:szCs w:val="28"/>
        </w:rPr>
      </w:pPr>
    </w:p>
    <w:tbl>
      <w:tblPr>
        <w:tblW w:w="9863" w:type="dxa"/>
        <w:tblInd w:w="-5" w:type="dxa"/>
        <w:tblLook w:val="04A0" w:firstRow="1" w:lastRow="0" w:firstColumn="1" w:lastColumn="0" w:noHBand="0" w:noVBand="1"/>
      </w:tblPr>
      <w:tblGrid>
        <w:gridCol w:w="2158"/>
        <w:gridCol w:w="5159"/>
        <w:gridCol w:w="2546"/>
      </w:tblGrid>
      <w:tr w:rsidR="00F32FD9" w14:paraId="3B3CF709" w14:textId="77777777">
        <w:trPr>
          <w:tblHeader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1933D" w14:textId="77777777" w:rsidR="00F32FD9" w:rsidRDefault="00531081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Универсальные учебные действия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A65E6" w14:textId="77777777" w:rsidR="00F32FD9" w:rsidRDefault="00531081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Метапредметные планируемые </w:t>
            </w:r>
          </w:p>
          <w:p w14:paraId="3E54011F" w14:textId="77777777" w:rsidR="00F32FD9" w:rsidRDefault="00531081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результаты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D090" w14:textId="77777777" w:rsidR="00F32FD9" w:rsidRDefault="00531081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Типовые задачи по формированию УУД (метапредметные технологии)</w:t>
            </w:r>
          </w:p>
        </w:tc>
      </w:tr>
      <w:tr w:rsidR="00F32FD9" w14:paraId="565298E2" w14:textId="77777777">
        <w:tc>
          <w:tcPr>
            <w:tcW w:w="9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DC21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F32FD9" w14:paraId="16828F84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FE71A" w14:textId="77777777" w:rsidR="00F32FD9" w:rsidRDefault="00531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Целеполагание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1917C" w14:textId="77777777" w:rsidR="00F32FD9" w:rsidRDefault="00531081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1.1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Самостоятельно определять цели деятельности, задавать параметры и критерии, по которым можно определить, что цель достигнута;</w:t>
            </w:r>
          </w:p>
          <w:p w14:paraId="47070F00" w14:textId="77777777" w:rsidR="00F32FD9" w:rsidRDefault="00531081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</w:rPr>
              <w:lastRenderedPageBreak/>
              <w:t>Р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1.2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Ставить и формулировать собственные задачи в образовательной деятельности и жизненных ситуациях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3B61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Поэтапное формирование умственных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действий</w:t>
            </w:r>
          </w:p>
          <w:p w14:paraId="000DE3EA" w14:textId="77777777" w:rsidR="00F32FD9" w:rsidRDefault="00531081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Технология формирующего оценивания, в том числе прием «прогностическая самооценка»</w:t>
            </w:r>
          </w:p>
          <w:p w14:paraId="2FED3C3C" w14:textId="77777777" w:rsidR="00F32FD9" w:rsidRDefault="00531081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Групповые и индивидуальное проекты</w:t>
            </w:r>
          </w:p>
          <w:p w14:paraId="3B2C946D" w14:textId="77777777" w:rsidR="00F32FD9" w:rsidRDefault="00531081">
            <w:pPr>
              <w:tabs>
                <w:tab w:val="left" w:pos="485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Учебно-исследовательская деятельность</w:t>
            </w:r>
          </w:p>
          <w:p w14:paraId="3846FDC7" w14:textId="77777777" w:rsidR="00F32FD9" w:rsidRDefault="00531081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Учебно-познавательные и учебно-практические задачи «</w:t>
            </w:r>
            <w:r>
              <w:rPr>
                <w:rFonts w:ascii="Times New Roman" w:eastAsia="Calibri" w:hAnsi="Times New Roman"/>
                <w:spacing w:val="-6"/>
                <w:kern w:val="2"/>
                <w:sz w:val="24"/>
                <w:szCs w:val="24"/>
              </w:rPr>
              <w:t>Разрешение проблем / проблемных ситуаций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/>
                <w:spacing w:val="-6"/>
                <w:kern w:val="2"/>
                <w:sz w:val="24"/>
                <w:szCs w:val="24"/>
              </w:rPr>
              <w:t xml:space="preserve">«Ценностно-смысловые установки»,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pacing w:val="-6"/>
                <w:kern w:val="2"/>
                <w:sz w:val="24"/>
                <w:szCs w:val="24"/>
              </w:rPr>
              <w:t>Рефлексия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», «</w:t>
            </w:r>
            <w:r>
              <w:rPr>
                <w:rFonts w:ascii="Times New Roman" w:eastAsia="Calibri" w:hAnsi="Times New Roman"/>
                <w:spacing w:val="-6"/>
                <w:kern w:val="2"/>
                <w:sz w:val="24"/>
                <w:szCs w:val="24"/>
              </w:rPr>
              <w:t>Самостоятельное приобретение, перенос и интеграция знаний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», «</w:t>
            </w:r>
            <w:r>
              <w:rPr>
                <w:rFonts w:ascii="Times New Roman" w:eastAsia="Calibri" w:hAnsi="Times New Roman"/>
                <w:spacing w:val="-6"/>
                <w:kern w:val="2"/>
                <w:sz w:val="24"/>
                <w:szCs w:val="24"/>
              </w:rPr>
              <w:t>Самоорганизация и саморегуляция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F32FD9" w14:paraId="04171DD6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874B9" w14:textId="77777777" w:rsidR="00F32FD9" w:rsidRDefault="00531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2B8C6" w14:textId="77777777" w:rsidR="00F32FD9" w:rsidRDefault="00531081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2.1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 xml:space="preserve"> Выбирать путь достижения цели, планировать решение поставленных задач, оптимизируя материальные и нематериальные затраты</w:t>
            </w:r>
          </w:p>
          <w:p w14:paraId="56E7360E" w14:textId="77777777" w:rsidR="00F32FD9" w:rsidRDefault="00531081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2.2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 xml:space="preserve"> Самостоятельно составлять планы деятельности</w:t>
            </w:r>
          </w:p>
          <w:p w14:paraId="7F11A4C7" w14:textId="77777777" w:rsidR="00F32FD9" w:rsidRDefault="00531081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2.3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 xml:space="preserve"> Использовать все возможные ресурсы для достижения поставленных целей и реализации планов деятельности </w:t>
            </w:r>
          </w:p>
          <w:p w14:paraId="62EB637F" w14:textId="77777777" w:rsidR="00F32FD9" w:rsidRDefault="00531081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2.4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 xml:space="preserve"> Выбирать успешные стратегии в различных ситуациях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ED0E" w14:textId="77777777" w:rsidR="00F32FD9" w:rsidRDefault="00F32FD9">
            <w:pPr>
              <w:tabs>
                <w:tab w:val="left" w:pos="485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FD9" w14:paraId="5310AD1E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05604" w14:textId="77777777" w:rsidR="00F32FD9" w:rsidRDefault="00531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3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07E92" w14:textId="77777777" w:rsidR="00F32FD9" w:rsidRDefault="00531081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3.1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Оценивать ресурсы, в том числе время и другие нематериальные ресурсы, необходимые для достижения поставленной цели</w:t>
            </w:r>
          </w:p>
          <w:p w14:paraId="4D145379" w14:textId="77777777" w:rsidR="00F32FD9" w:rsidRDefault="00531081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3.2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Организовывать эффективный поиск ресурсов, необходимых для достижения поставленной цели</w:t>
            </w:r>
          </w:p>
          <w:p w14:paraId="1FD317C9" w14:textId="77777777" w:rsidR="00F32FD9" w:rsidRDefault="00531081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3.3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30CC" w14:textId="77777777" w:rsidR="00F32FD9" w:rsidRDefault="00F32FD9">
            <w:pPr>
              <w:tabs>
                <w:tab w:val="left" w:pos="485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FD9" w14:paraId="7F984277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E3BC8" w14:textId="77777777" w:rsidR="00F32FD9" w:rsidRDefault="00531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Контроль и коррекция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82E64" w14:textId="77777777" w:rsidR="00F32FD9" w:rsidRDefault="00531081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4.1 </w:t>
            </w:r>
            <w:r>
              <w:rPr>
                <w:rFonts w:ascii="Times New Roman" w:eastAsia="Calibri" w:hAnsi="Times New Roman"/>
                <w:bCs/>
                <w:iCs/>
                <w:sz w:val="23"/>
                <w:szCs w:val="23"/>
              </w:rPr>
              <w:t>С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амостоятельно осуществлять, контролировать и корректировать деятельность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77C9" w14:textId="77777777" w:rsidR="00F32FD9" w:rsidRDefault="00F32FD9">
            <w:pPr>
              <w:tabs>
                <w:tab w:val="left" w:pos="485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32FD9" w14:paraId="0CBEA028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AD761" w14:textId="77777777" w:rsidR="00F32FD9" w:rsidRDefault="00531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5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Оценка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5595C" w14:textId="77777777" w:rsidR="00F32FD9" w:rsidRDefault="00531081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5.1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Сопоставлять полученный результат деятельности с поставленной заранее целью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164E" w14:textId="77777777" w:rsidR="00F32FD9" w:rsidRDefault="00F32FD9">
            <w:pPr>
              <w:tabs>
                <w:tab w:val="left" w:pos="485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32FD9" w14:paraId="4DD8CC84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2CEA4" w14:textId="77777777" w:rsidR="00F32FD9" w:rsidRDefault="00531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6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Познавательная рефлексия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E0E38" w14:textId="77777777" w:rsidR="00F32FD9" w:rsidRDefault="00531081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6.1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4D5D" w14:textId="77777777" w:rsidR="00F32FD9" w:rsidRDefault="00F32FD9">
            <w:pPr>
              <w:tabs>
                <w:tab w:val="left" w:pos="485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FD9" w14:paraId="7388A007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AB4BB" w14:textId="77777777" w:rsidR="00F32FD9" w:rsidRDefault="00531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7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Принятие решений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41611" w14:textId="77777777" w:rsidR="00F32FD9" w:rsidRDefault="00531081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</w:rPr>
              <w:t>Р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7.1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637D" w14:textId="77777777" w:rsidR="00F32FD9" w:rsidRDefault="00F32FD9">
            <w:pPr>
              <w:tabs>
                <w:tab w:val="left" w:pos="485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FD9" w14:paraId="77F31E68" w14:textId="77777777">
        <w:tc>
          <w:tcPr>
            <w:tcW w:w="9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22C7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F32FD9" w14:paraId="2895D5B4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26E1F" w14:textId="77777777" w:rsidR="00F32FD9" w:rsidRDefault="00531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Познавательные компетенции, включающие навыки учебно-исследовательской и проектной деятельности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77C4B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170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8.1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Искать и находить обобщенные способы решения задач</w:t>
            </w:r>
          </w:p>
          <w:p w14:paraId="5D582BB3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170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8.2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Владеть навыками разрешения проблем</w:t>
            </w:r>
          </w:p>
          <w:p w14:paraId="1A9165CB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170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8.3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Осуществлять самостоятельный поиск методов решения практических задач, применять различные методы познания</w:t>
            </w:r>
          </w:p>
          <w:p w14:paraId="56FAE893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8.4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Решать задачи, находящиеся на стыке нескольких учебных дисциплин</w:t>
            </w:r>
          </w:p>
          <w:p w14:paraId="72B92258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8.5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Использовать основной алгоритм исследования при решении своих учебно-познавательных задач</w:t>
            </w:r>
          </w:p>
          <w:p w14:paraId="43678D18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8.6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 xml:space="preserve">Использовать основные принципы проектной деятельности при решении своих учебно-познавательных задач и задач, возникающих в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lastRenderedPageBreak/>
              <w:t>культурной и социальной жизни</w:t>
            </w:r>
          </w:p>
          <w:p w14:paraId="769CA6C2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8.7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  <w:p w14:paraId="72B666E5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8.8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Менять и удерживать разные позиции в познавательной деятельности</w:t>
            </w:r>
          </w:p>
          <w:p w14:paraId="5A965A4C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8.9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Проявлять способность к инновационной, аналитической, творческой, интеллектуальной деятельности, в том числе учебно-исследовательской и проектной деятельности</w:t>
            </w:r>
          </w:p>
          <w:p w14:paraId="5513003B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8.10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областей, в том числе в учебно-исследовательской и проектной деятельности</w:t>
            </w:r>
          </w:p>
          <w:p w14:paraId="54FCC37B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8.11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Владеть навыками учебно-исследовательской и проектной деятельности, а именно:</w:t>
            </w:r>
          </w:p>
          <w:p w14:paraId="7FE41CAC" w14:textId="77777777" w:rsidR="00F32FD9" w:rsidRDefault="00531081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8.11.1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 xml:space="preserve">ставить цели и/или </w:t>
            </w:r>
            <w:r>
              <w:rPr>
                <w:rFonts w:ascii="Times New Roman" w:eastAsia="Calibri" w:hAnsi="Times New Roman"/>
                <w:i/>
                <w:sz w:val="23"/>
                <w:szCs w:val="23"/>
              </w:rPr>
              <w:t>формулировать гипотезу исследования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, исходя из культурной нормы и сообразуясь с представлениями об общем благе;</w:t>
            </w:r>
          </w:p>
          <w:p w14:paraId="6D2CEE43" w14:textId="77777777" w:rsidR="00F32FD9" w:rsidRDefault="00531081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8.11.2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оценивать ресурсы, в том числе и нематериальные (такие, как время), необходимые для достижения поставленной цели;</w:t>
            </w:r>
          </w:p>
          <w:p w14:paraId="6FBD833D" w14:textId="77777777" w:rsidR="00F32FD9" w:rsidRDefault="00531081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8.11.3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планировать работу;</w:t>
            </w:r>
          </w:p>
          <w:p w14:paraId="5460A196" w14:textId="77777777" w:rsidR="00F32FD9" w:rsidRDefault="00531081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8.11.4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осуществлять отбор и интерпретацию необходимой информации;</w:t>
            </w:r>
          </w:p>
          <w:p w14:paraId="1A23DD06" w14:textId="77777777" w:rsidR="00F32FD9" w:rsidRDefault="00531081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8.11.5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      </w:r>
          </w:p>
          <w:p w14:paraId="6CE2E760" w14:textId="77777777" w:rsidR="00F32FD9" w:rsidRDefault="00531081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8.11.6 </w:t>
            </w:r>
            <w:r>
              <w:rPr>
                <w:rFonts w:ascii="Times New Roman" w:eastAsia="Calibri" w:hAnsi="Times New Roman"/>
                <w:i/>
                <w:sz w:val="23"/>
                <w:szCs w:val="23"/>
              </w:rPr>
              <w:t>структурировать и аргументировать результаты исследования на основе собранных данных;</w:t>
            </w:r>
          </w:p>
          <w:p w14:paraId="57D3308E" w14:textId="77777777" w:rsidR="00F32FD9" w:rsidRDefault="00531081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8.11.7 </w:t>
            </w:r>
            <w:r>
              <w:rPr>
                <w:rFonts w:ascii="Times New Roman" w:eastAsia="Calibri" w:hAnsi="Times New Roman"/>
                <w:i/>
                <w:sz w:val="23"/>
                <w:szCs w:val="23"/>
              </w:rPr>
              <w:t>использовать элементы математического моделирования при решении исследовательских задач;</w:t>
            </w:r>
          </w:p>
          <w:p w14:paraId="5BFA99F7" w14:textId="77777777" w:rsidR="00F32FD9" w:rsidRDefault="00531081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8.11.8 </w:t>
            </w:r>
            <w:r>
              <w:rPr>
                <w:rFonts w:ascii="Times New Roman" w:eastAsia="Calibri" w:hAnsi="Times New Roman"/>
                <w:i/>
                <w:sz w:val="23"/>
                <w:szCs w:val="23"/>
              </w:rPr>
              <w:t>использовать элементы математического анализа для интерпретации результатов, полученных в ходе учебно-исследовательской работы</w:t>
            </w:r>
          </w:p>
          <w:p w14:paraId="37F18587" w14:textId="77777777" w:rsidR="00F32FD9" w:rsidRDefault="00531081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8.11.9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осуществлять презентацию результатов;</w:t>
            </w:r>
          </w:p>
          <w:p w14:paraId="479C5BFE" w14:textId="77777777" w:rsidR="00F32FD9" w:rsidRDefault="00531081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8.11.10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адекватно оценивать риски реализации проекта и проведения исследования и предусматривать пути минимизации этих рисков;</w:t>
            </w:r>
          </w:p>
          <w:p w14:paraId="5481F1D8" w14:textId="77777777" w:rsidR="00F32FD9" w:rsidRDefault="00531081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8.11.11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адекватно оценивать последствия реали</w:t>
            </w:r>
            <w:r>
              <w:rPr>
                <w:rFonts w:ascii="Times New Roman" w:eastAsia="Calibri" w:hAnsi="Times New Roman"/>
                <w:sz w:val="23"/>
                <w:szCs w:val="23"/>
              </w:rPr>
              <w:lastRenderedPageBreak/>
              <w:t>зации своего проекта (изменения, которые он повлечет в жизни других людей, сообществ);</w:t>
            </w:r>
          </w:p>
          <w:p w14:paraId="1827CBC1" w14:textId="77777777" w:rsidR="00F32FD9" w:rsidRDefault="00531081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8.11.12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адекватно оценивать дальнейшее развитие своего проекта или исследования, видеть возможные варианты применения результатов</w:t>
            </w:r>
          </w:p>
          <w:p w14:paraId="49C06E40" w14:textId="77777777" w:rsidR="00F32FD9" w:rsidRDefault="00531081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8.11.13 </w:t>
            </w:r>
            <w:r>
              <w:rPr>
                <w:rFonts w:ascii="Times New Roman" w:eastAsia="Calibri" w:hAnsi="Times New Roman"/>
                <w:i/>
                <w:sz w:val="23"/>
                <w:szCs w:val="23"/>
              </w:rPr>
      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      </w:r>
          </w:p>
          <w:p w14:paraId="76525D7F" w14:textId="77777777" w:rsidR="00F32FD9" w:rsidRDefault="00531081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8.11.14 </w:t>
            </w:r>
            <w:r>
              <w:rPr>
                <w:rFonts w:ascii="Times New Roman" w:eastAsia="Calibri" w:hAnsi="Times New Roman"/>
                <w:i/>
                <w:sz w:val="23"/>
                <w:szCs w:val="23"/>
              </w:rPr>
      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      </w:r>
          </w:p>
          <w:p w14:paraId="50D9BF95" w14:textId="77777777" w:rsidR="00F32FD9" w:rsidRDefault="00531081">
            <w:pPr>
              <w:tabs>
                <w:tab w:val="left" w:pos="632"/>
              </w:tabs>
              <w:spacing w:after="0" w:line="240" w:lineRule="auto"/>
              <w:ind w:firstLine="170"/>
              <w:jc w:val="both"/>
              <w:rPr>
                <w:rFonts w:ascii="Times New Roman" w:eastAsia="Calibri" w:hAnsi="Times New Roman"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8.11.15 </w:t>
            </w:r>
            <w:r>
              <w:rPr>
                <w:rFonts w:ascii="Times New Roman" w:eastAsia="Calibri" w:hAnsi="Times New Roman"/>
                <w:i/>
                <w:sz w:val="23"/>
                <w:szCs w:val="23"/>
              </w:rPr>
      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      </w:r>
          </w:p>
          <w:p w14:paraId="4C978714" w14:textId="77777777" w:rsidR="00F32FD9" w:rsidRDefault="00531081">
            <w:pPr>
              <w:tabs>
                <w:tab w:val="left" w:pos="632"/>
              </w:tabs>
              <w:spacing w:after="0" w:line="240" w:lineRule="auto"/>
              <w:ind w:firstLine="170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8.11.16 </w:t>
            </w:r>
            <w:r>
              <w:rPr>
                <w:rFonts w:ascii="Times New Roman" w:eastAsia="Calibri" w:hAnsi="Times New Roman"/>
                <w:i/>
                <w:sz w:val="23"/>
                <w:szCs w:val="23"/>
              </w:rPr>
      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DCD6" w14:textId="77777777" w:rsidR="00F32FD9" w:rsidRDefault="00531081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Стратегии смыслового чтения, в том числе постановка вопросов, составление планов, сводных таблиц, граф-схем,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тезирование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комментирование</w:t>
            </w:r>
          </w:p>
          <w:p w14:paraId="0395DE07" w14:textId="77777777" w:rsidR="00F32FD9" w:rsidRDefault="00531081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Кейс-метод</w:t>
            </w:r>
          </w:p>
          <w:p w14:paraId="277375C1" w14:textId="77777777" w:rsidR="00F32FD9" w:rsidRDefault="00531081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Межпредметные интегративные погружения</w:t>
            </w:r>
          </w:p>
          <w:p w14:paraId="13794455" w14:textId="77777777" w:rsidR="00F32FD9" w:rsidRDefault="00531081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Метод ментальных карт</w:t>
            </w:r>
          </w:p>
          <w:p w14:paraId="2E3F34D7" w14:textId="77777777" w:rsidR="00F32FD9" w:rsidRDefault="00531081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Смешанное обучение, в том числе смена рабочих зон</w:t>
            </w:r>
          </w:p>
          <w:p w14:paraId="49DAEC47" w14:textId="77777777" w:rsidR="00F32FD9" w:rsidRDefault="00531081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Групповые и индивидуальные проекты</w:t>
            </w:r>
          </w:p>
          <w:p w14:paraId="6EA74744" w14:textId="77777777" w:rsidR="00F32FD9" w:rsidRDefault="00531081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Учебно-исследовательская деятельность</w:t>
            </w:r>
          </w:p>
          <w:p w14:paraId="2265F5FD" w14:textId="77777777" w:rsidR="00F32FD9" w:rsidRDefault="00531081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Учебно-познавательные и учебно-практические задачи «Самостоятельное приобретение, перенос и интеграция знаний», «ИКТ-компетентность», </w:t>
            </w:r>
          </w:p>
          <w:p w14:paraId="3C9AAF2C" w14:textId="77777777" w:rsidR="00F32FD9" w:rsidRDefault="00531081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Учебные задания, выполнение которых требует применения логических универсальных действий</w:t>
            </w:r>
          </w:p>
          <w:p w14:paraId="153EF0AC" w14:textId="77777777" w:rsidR="00F32FD9" w:rsidRDefault="00531081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Постановка и решение учебных задач, в том числе технология «перевернутый класс»</w:t>
            </w:r>
          </w:p>
          <w:p w14:paraId="2AA3A71D" w14:textId="77777777" w:rsidR="00F32FD9" w:rsidRDefault="00531081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Постановка и решение учебных задач, включающая представление новых понятий и способов действий в виде модели</w:t>
            </w:r>
          </w:p>
          <w:p w14:paraId="634ED8F4" w14:textId="77777777" w:rsidR="00F32FD9" w:rsidRDefault="00531081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Поэтапное формирование умственных действий</w:t>
            </w:r>
          </w:p>
          <w:p w14:paraId="62E5E52D" w14:textId="77777777" w:rsidR="00F32FD9" w:rsidRDefault="00531081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Технология формирующего оценивания</w:t>
            </w:r>
          </w:p>
        </w:tc>
      </w:tr>
      <w:tr w:rsidR="00F32FD9" w14:paraId="0C287483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41284" w14:textId="77777777" w:rsidR="00F32FD9" w:rsidRDefault="00531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7074D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207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>9.1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Осуществлять развернутый информационный поиск и ставить на его основе новые (учебные и познавательные) задач</w:t>
            </w:r>
          </w:p>
          <w:p w14:paraId="5F9FFB66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207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>9.2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14:paraId="177C5D83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207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>9.3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</w:t>
            </w:r>
          </w:p>
          <w:p w14:paraId="191C1BD2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207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>9.4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Осуществлять самостоятельную информационно-познавательную деятельность</w:t>
            </w:r>
          </w:p>
          <w:p w14:paraId="666407BA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207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>9.5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Владеть навыками получения необходимой информации из словарей разных типов</w:t>
            </w:r>
          </w:p>
          <w:p w14:paraId="26894C81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207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>9.6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Уметь ориентироваться в различных источниках информации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B3D9" w14:textId="77777777" w:rsidR="00F32FD9" w:rsidRDefault="00F32FD9">
            <w:pPr>
              <w:tabs>
                <w:tab w:val="left" w:pos="485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FD9" w14:paraId="1D6A6763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A6FA1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vertAlign w:val="subscript"/>
              </w:rPr>
              <w:t xml:space="preserve">10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92325" w14:textId="77777777" w:rsidR="00F32FD9" w:rsidRDefault="00531081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10.1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09FF" w14:textId="77777777" w:rsidR="00F32FD9" w:rsidRDefault="00F32FD9">
            <w:pPr>
              <w:tabs>
                <w:tab w:val="left" w:pos="485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FD9" w14:paraId="7F89DEE4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CFC3C" w14:textId="77777777" w:rsidR="00F32FD9" w:rsidRDefault="005310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vertAlign w:val="subscript"/>
              </w:rPr>
              <w:t xml:space="preserve">11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ИКТ-компетентность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55747" w14:textId="77777777" w:rsidR="00F32FD9" w:rsidRDefault="00531081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П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11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 xml:space="preserve"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lastRenderedPageBreak/>
              <w:t>норм информационной безопасности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EB3A" w14:textId="77777777" w:rsidR="00F32FD9" w:rsidRDefault="00F32FD9">
            <w:pPr>
              <w:tabs>
                <w:tab w:val="left" w:pos="485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FD9" w14:paraId="0A366BF7" w14:textId="77777777">
        <w:tc>
          <w:tcPr>
            <w:tcW w:w="9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D453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F32FD9" w14:paraId="039A53EA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A737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vertAlign w:val="subscript"/>
              </w:rPr>
              <w:t xml:space="preserve">12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3C391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К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12.1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</w:t>
            </w:r>
          </w:p>
          <w:p w14:paraId="4DC282AB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210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К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12.2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 xml:space="preserve">Учитывать позиции других участников деятельности </w:t>
            </w:r>
          </w:p>
          <w:p w14:paraId="3A1BB0AA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К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12.3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 xml:space="preserve">Находить и приводить критические аргументы в отношении действий и суждений другого </w:t>
            </w:r>
          </w:p>
          <w:p w14:paraId="53553BBA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К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12.4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Спокойно и разумно относиться к критическим замечаниям в отношении собственного суждения, рассматривать их как ресурс собственного развития</w:t>
            </w:r>
          </w:p>
          <w:p w14:paraId="07E143D6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К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12.5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</w:t>
            </w:r>
          </w:p>
          <w:p w14:paraId="67F4267B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К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12.6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Координировать и выполнять работу в условиях реального, виртуального и комбинированного взаимодействия</w:t>
            </w:r>
          </w:p>
          <w:p w14:paraId="1C75304D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К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12.7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 xml:space="preserve">Распознавать </w:t>
            </w:r>
            <w:proofErr w:type="spellStart"/>
            <w:r>
              <w:rPr>
                <w:rFonts w:ascii="Times New Roman" w:eastAsia="Calibri" w:hAnsi="Times New Roman"/>
                <w:sz w:val="23"/>
                <w:szCs w:val="23"/>
              </w:rPr>
              <w:t>конфликтогенные</w:t>
            </w:r>
            <w:proofErr w:type="spellEnd"/>
            <w:r>
              <w:rPr>
                <w:rFonts w:ascii="Times New Roman" w:eastAsia="Calibri" w:hAnsi="Times New Roman"/>
                <w:sz w:val="23"/>
                <w:szCs w:val="23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      </w:r>
          </w:p>
          <w:p w14:paraId="56CAB7DD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К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12.8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Умение продуктивно общаться и взаимодействовать в процессе совместной деятельности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7479" w14:textId="77777777" w:rsidR="00F32FD9" w:rsidRDefault="00531081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Дебаты</w:t>
            </w:r>
          </w:p>
          <w:p w14:paraId="250D21F9" w14:textId="77777777" w:rsidR="00F32FD9" w:rsidRDefault="00531081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Дискуссия</w:t>
            </w:r>
          </w:p>
          <w:p w14:paraId="03DD0309" w14:textId="77777777" w:rsidR="00F32FD9" w:rsidRDefault="00531081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Групповые и индивидуальные проекты</w:t>
            </w:r>
          </w:p>
          <w:p w14:paraId="50CA1EE0" w14:textId="77777777" w:rsidR="00F32FD9" w:rsidRDefault="00531081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Кейс-метод</w:t>
            </w:r>
          </w:p>
          <w:p w14:paraId="750F5076" w14:textId="77777777" w:rsidR="00F32FD9" w:rsidRDefault="00531081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Постановка и решение учебных задач, в том числе технология «перевернутый класс»</w:t>
            </w:r>
          </w:p>
          <w:p w14:paraId="678EBDF2" w14:textId="77777777" w:rsidR="00F32FD9" w:rsidRDefault="00531081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Смена рабочих зон </w:t>
            </w:r>
          </w:p>
          <w:p w14:paraId="6A19C926" w14:textId="77777777" w:rsidR="00F32FD9" w:rsidRDefault="00531081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Учебно-исследовательская деятельность</w:t>
            </w:r>
          </w:p>
          <w:p w14:paraId="7A46A7A5" w14:textId="77777777" w:rsidR="00F32FD9" w:rsidRDefault="00531081">
            <w:pPr>
              <w:tabs>
                <w:tab w:val="left" w:pos="48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Учебно-познавательные и учебно-практические задачи «</w:t>
            </w:r>
            <w:r>
              <w:rPr>
                <w:rFonts w:ascii="Times New Roman" w:eastAsia="Calibri" w:hAnsi="Times New Roman"/>
                <w:spacing w:val="-6"/>
                <w:kern w:val="2"/>
                <w:sz w:val="24"/>
                <w:szCs w:val="24"/>
              </w:rPr>
              <w:t>Коммуникация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», «</w:t>
            </w:r>
            <w:r>
              <w:rPr>
                <w:rFonts w:ascii="Times New Roman" w:eastAsia="Calibri" w:hAnsi="Times New Roman"/>
                <w:spacing w:val="-6"/>
                <w:kern w:val="2"/>
                <w:sz w:val="24"/>
                <w:szCs w:val="24"/>
              </w:rPr>
              <w:t>Сотрудничество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F32FD9" w14:paraId="6DFD963C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1EBEF" w14:textId="77777777" w:rsidR="00F32FD9" w:rsidRDefault="00531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vertAlign w:val="subscript"/>
              </w:rPr>
              <w:t xml:space="preserve">13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504F1" w14:textId="77777777" w:rsidR="00F32FD9" w:rsidRDefault="00531081">
            <w:pPr>
              <w:tabs>
                <w:tab w:val="left" w:pos="485"/>
              </w:tabs>
              <w:spacing w:after="0" w:line="240" w:lineRule="auto"/>
              <w:ind w:firstLine="210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i/>
                <w:sz w:val="23"/>
                <w:szCs w:val="23"/>
              </w:rPr>
              <w:t>К</w:t>
            </w:r>
            <w:r>
              <w:rPr>
                <w:rFonts w:ascii="Times New Roman" w:eastAsia="Calibri" w:hAnsi="Times New Roman"/>
                <w:b/>
                <w:i/>
                <w:sz w:val="23"/>
                <w:szCs w:val="23"/>
                <w:vertAlign w:val="subscript"/>
              </w:rPr>
              <w:t xml:space="preserve">13.1 </w:t>
            </w:r>
            <w:r>
              <w:rPr>
                <w:rFonts w:ascii="Times New Roman" w:eastAsia="Calibri" w:hAnsi="Times New Roman"/>
                <w:sz w:val="23"/>
                <w:szCs w:val="23"/>
              </w:rPr>
              <w:t>Развернуто, логично и точно излагать свою точку зрения с использованием адекватных (устных и письменных) языковых средств</w:t>
            </w: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7894" w14:textId="77777777" w:rsidR="00F32FD9" w:rsidRDefault="00F32FD9">
            <w:pPr>
              <w:tabs>
                <w:tab w:val="left" w:pos="485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34797F26" w14:textId="77777777" w:rsidR="00F32FD9" w:rsidRDefault="00F32FD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340F9851" w14:textId="77777777" w:rsidR="00F32FD9" w:rsidRDefault="00F32FD9">
      <w:pPr>
        <w:spacing w:after="0" w:line="240" w:lineRule="auto"/>
        <w:ind w:firstLine="397"/>
        <w:rPr>
          <w:rFonts w:ascii="Times New Roman" w:eastAsia="Calibri" w:hAnsi="Times New Roman"/>
          <w:b/>
          <w:bCs/>
          <w:sz w:val="28"/>
          <w:szCs w:val="28"/>
        </w:rPr>
      </w:pPr>
      <w:bookmarkStart w:id="1" w:name="_Hlk30876224"/>
      <w:bookmarkEnd w:id="1"/>
    </w:p>
    <w:p w14:paraId="55532827" w14:textId="77777777" w:rsidR="00F32FD9" w:rsidRDefault="00531081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Предметные планируемые результаты</w:t>
      </w:r>
    </w:p>
    <w:p w14:paraId="72383A01" w14:textId="77777777" w:rsidR="00F32FD9" w:rsidRDefault="00F32FD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72163065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как наука</w:t>
      </w:r>
    </w:p>
    <w:p w14:paraId="584B9298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b/>
          <w:sz w:val="28"/>
          <w:szCs w:val="28"/>
          <w:lang w:eastAsia="ru-RU"/>
        </w:rPr>
        <w:t>Обучающийся на базовом уровне научится:</w:t>
      </w:r>
    </w:p>
    <w:p w14:paraId="6643AD74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>– использовать понятийный аппарат исторического знания и приемы исторического анализа, межпредметные связи для осмысления, раскрытия сущности, причинно-следственных связей и значения событий, процессов и явлений прошлого и современности;</w:t>
      </w:r>
    </w:p>
    <w:p w14:paraId="4D622BFB" w14:textId="77777777" w:rsidR="00F32FD9" w:rsidRDefault="0053108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соотносить общие исторические процессы и отдельные факты;</w:t>
      </w:r>
    </w:p>
    <w:p w14:paraId="4A3E2B27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– сравнивать историческое развитие зарубежных стран, России 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Урала</w:t>
      </w:r>
      <w:r>
        <w:rPr>
          <w:rFonts w:ascii="Times New Roman" w:hAnsi="Times New Roman"/>
          <w:sz w:val="28"/>
          <w:szCs w:val="28"/>
          <w:lang w:eastAsia="ru-RU"/>
        </w:rPr>
        <w:t>, объяснять, в чем заключались общие черты и особенности их исторического развития;</w:t>
      </w:r>
    </w:p>
    <w:p w14:paraId="4E0A5162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– излагать круг дискуссионных, «трудных» вопросов истории и существующие в науке их современные версии и трактовки;</w:t>
      </w:r>
    </w:p>
    <w:p w14:paraId="7CE0EAC0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sz w:val="28"/>
          <w:szCs w:val="28"/>
          <w:lang w:eastAsia="ru-RU"/>
        </w:rPr>
        <w:t>– 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</w:r>
    </w:p>
    <w:p w14:paraId="5B9AB2E5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sz w:val="28"/>
          <w:szCs w:val="28"/>
          <w:lang w:eastAsia="ru-RU"/>
        </w:rPr>
        <w:t>– различать в исторической информации факты и мнения, исторические описания и исторические объяснения;</w:t>
      </w:r>
    </w:p>
    <w:p w14:paraId="58CDF1CD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sz w:val="28"/>
          <w:szCs w:val="28"/>
          <w:lang w:eastAsia="ru-RU"/>
        </w:rPr>
        <w:t>– знать и сопоставлять между собой различные варианты развития народов мира;</w:t>
      </w:r>
    </w:p>
    <w:p w14:paraId="6FC233EA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b/>
          <w:sz w:val="28"/>
          <w:szCs w:val="28"/>
          <w:lang w:eastAsia="ru-RU"/>
        </w:rPr>
        <w:t>Обучающийся на базовом уровне получит возможность научиться:</w:t>
      </w:r>
    </w:p>
    <w:p w14:paraId="084E8E2C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владеть системными историческими знаниями, служащими основой для понимания места и роли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России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в мировой истории, для соотнесения (синхронизации) событий и процессов всемирной, национальной 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региональной/локальной истории</w:t>
      </w:r>
      <w:r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14:paraId="48B0F2B2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i/>
          <w:sz w:val="28"/>
          <w:szCs w:val="28"/>
          <w:lang w:eastAsia="ru-RU"/>
        </w:rPr>
        <w:t>– 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14:paraId="475B5FCB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– использовать принципы структурно-функционального,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временнóго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14:paraId="1776D361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– анализировать и сопоставлять как научные, так и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вненаучные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14:paraId="4497E18B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i/>
          <w:sz w:val="28"/>
          <w:szCs w:val="28"/>
          <w:lang w:eastAsia="ru-RU"/>
        </w:rPr>
        <w:t>– 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14:paraId="11B458E8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i/>
          <w:sz w:val="28"/>
          <w:szCs w:val="28"/>
          <w:lang w:eastAsia="ru-RU"/>
        </w:rPr>
        <w:t>– 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</w:r>
    </w:p>
    <w:p w14:paraId="4EC373BA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i/>
          <w:sz w:val="28"/>
          <w:szCs w:val="28"/>
          <w:lang w:eastAsia="ru-RU"/>
        </w:rPr>
        <w:t>– использовать современные версии и трактовки важнейших проблем отечественной и всемирной истории;</w:t>
      </w:r>
    </w:p>
    <w:p w14:paraId="3B3B904B" w14:textId="77777777" w:rsidR="00F32FD9" w:rsidRDefault="00531081">
      <w:pPr>
        <w:tabs>
          <w:tab w:val="left" w:pos="2721"/>
        </w:tabs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– выявлять, понимать и прогнозировать развитие политических приоритетов России с учетом ее исторического опыта.</w:t>
      </w:r>
    </w:p>
    <w:p w14:paraId="771B7265" w14:textId="77777777" w:rsidR="00F32FD9" w:rsidRDefault="00F32FD9">
      <w:pPr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</w:p>
    <w:p w14:paraId="73009522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Предцивилизационная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стадия истории человечества</w:t>
      </w:r>
    </w:p>
    <w:p w14:paraId="786630B6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b/>
          <w:sz w:val="28"/>
          <w:szCs w:val="28"/>
          <w:lang w:eastAsia="ru-RU"/>
        </w:rPr>
        <w:t>Обучающийся на базовом уровне научится:</w:t>
      </w:r>
    </w:p>
    <w:p w14:paraId="03679D99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использовать комплекс знаний об основных этапах, ключевых событиях древнейшей истории России и человечества в целом;</w:t>
      </w:r>
    </w:p>
    <w:p w14:paraId="3915A437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использовать понятийный аппарат исторического знания и приемы исторического анализа, межпредметные связи для осмысления, раскрытия сущности, причинно-следственных связей и значения событий, процессов и явлений прошлого и современности;</w:t>
      </w:r>
    </w:p>
    <w:p w14:paraId="0E499D36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раскрывать древнейшую историю России как неотъемлемую часть мирового исторического процесса;</w:t>
      </w:r>
    </w:p>
    <w:p w14:paraId="3920E22E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соотносить общие исторические процессы и отдельные факты;</w:t>
      </w:r>
    </w:p>
    <w:p w14:paraId="3D91D614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сравнивать историческое развитие России и других стран, объяснять, в чем заключались общие черты и особенности их исторического развития;</w:t>
      </w:r>
    </w:p>
    <w:p w14:paraId="1ECE8F2A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излагать круг дискуссионных, «трудных» вопросов истории и существующие в науке их современные версии и трактовки;</w:t>
      </w:r>
    </w:p>
    <w:p w14:paraId="75570630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 и др.), излагать выявленную информацию, раскрывая ее познавательную ценность;</w:t>
      </w:r>
    </w:p>
    <w:p w14:paraId="269547AA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</w:r>
    </w:p>
    <w:p w14:paraId="47EB11B6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характеризовать важнейшие достижения культуры и систему ценностей, сформировавшиеся в ходе исторического развития;</w:t>
      </w:r>
    </w:p>
    <w:p w14:paraId="20133B80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составлять собственное суждение об историческом наследии народов мира, России 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Урала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CDE62D0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14:paraId="1A8179B7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уважительно относиться к историко-культурному наследию народов мира, России 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Урала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74272523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знать и сопоставлять между собой различные варианты развития народов мира, России 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Урала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CC8B0BE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b/>
          <w:sz w:val="28"/>
          <w:szCs w:val="28"/>
          <w:lang w:eastAsia="ru-RU"/>
        </w:rPr>
        <w:t>Обучающийся на базовом уровне получит возможность научиться:</w:t>
      </w:r>
    </w:p>
    <w:p w14:paraId="5A313AC5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национальной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и региональной / локальной истории;</w:t>
      </w:r>
    </w:p>
    <w:p w14:paraId="2DA877ED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/>
          <w:sz w:val="28"/>
          <w:szCs w:val="28"/>
          <w:lang w:eastAsia="ru-RU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14:paraId="330D8934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использовать принципы структурно-функционального,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временнóго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14:paraId="29555C05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анализировать и сопоставлять как научные, так и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вненаучные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14:paraId="4AB7F446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/>
          <w:sz w:val="28"/>
          <w:szCs w:val="28"/>
          <w:lang w:eastAsia="ru-RU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на основе представлений о достижениях историографии;</w:t>
      </w:r>
    </w:p>
    <w:p w14:paraId="0E22EDB6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/>
          <w:sz w:val="28"/>
          <w:szCs w:val="28"/>
          <w:lang w:eastAsia="ru-RU"/>
        </w:rPr>
        <w:lastRenderedPageBreak/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14:paraId="6D060F25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/>
          <w:sz w:val="28"/>
          <w:szCs w:val="28"/>
          <w:lang w:eastAsia="ru-RU"/>
        </w:rPr>
        <w:t>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</w:r>
    </w:p>
    <w:p w14:paraId="1C7FE8D8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использовать современные версии и трактовки важнейших проблем всемирной, отечественной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и региональной истории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7214573F" w14:textId="77777777" w:rsidR="00F32FD9" w:rsidRDefault="00F32FD9">
      <w:pPr>
        <w:spacing w:after="0" w:line="240" w:lineRule="auto"/>
        <w:ind w:firstLine="39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1163EF3F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DDF1F8" w14:textId="77777777" w:rsidR="00F32FD9" w:rsidRDefault="00F32FD9">
      <w:pPr>
        <w:spacing w:after="0" w:line="240" w:lineRule="auto"/>
        <w:ind w:firstLine="397"/>
        <w:rPr>
          <w:rFonts w:ascii="Times New Roman" w:hAnsi="Times New Roman"/>
          <w:b/>
          <w:sz w:val="28"/>
          <w:szCs w:val="28"/>
          <w:lang w:eastAsia="ru-RU"/>
        </w:rPr>
      </w:pPr>
    </w:p>
    <w:p w14:paraId="7A9885C4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Россия и мир Новейшего времени (1914–2012 гг.)</w:t>
      </w:r>
    </w:p>
    <w:p w14:paraId="4850A5C4" w14:textId="77777777" w:rsidR="00F32FD9" w:rsidRDefault="00531081">
      <w:pPr>
        <w:spacing w:after="0" w:line="240" w:lineRule="auto"/>
        <w:ind w:firstLine="397"/>
      </w:pPr>
      <w:r>
        <w:rPr>
          <w:rFonts w:ascii="Times New Roman" w:hAnsi="Times New Roman"/>
          <w:b/>
          <w:sz w:val="28"/>
          <w:szCs w:val="28"/>
        </w:rPr>
        <w:t>Обучающийся на базовом уровне научится:</w:t>
      </w:r>
    </w:p>
    <w:p w14:paraId="58F429E4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Cs/>
          <w:sz w:val="28"/>
          <w:szCs w:val="28"/>
          <w:lang w:eastAsia="ru-RU"/>
        </w:rPr>
        <w:t>использовать комплекс знаний об основных этапах, ключевых событиях истории многонационального Российского государства и человечества в целом;</w:t>
      </w:r>
    </w:p>
    <w:p w14:paraId="29F7F9EE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Cs/>
          <w:sz w:val="28"/>
          <w:szCs w:val="28"/>
          <w:lang w:eastAsia="ru-RU"/>
        </w:rPr>
        <w:t>использовать понятийный аппарат исторического знания и приемы исторического анализа, межпредметные связи для осмысления, раскрытия сущности, причинно-следственных связей и значения событий, процессов и явлений прошлого и современности;</w:t>
      </w:r>
    </w:p>
    <w:p w14:paraId="293BDABB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Cs/>
          <w:sz w:val="28"/>
          <w:szCs w:val="28"/>
          <w:lang w:eastAsia="ru-RU"/>
        </w:rPr>
        <w:t>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том числе в современном глобальном мире;</w:t>
      </w:r>
    </w:p>
    <w:p w14:paraId="78430568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Cs/>
          <w:sz w:val="28"/>
          <w:szCs w:val="28"/>
          <w:lang w:eastAsia="ru-RU"/>
        </w:rPr>
        <w:t>соотносить общие исторические процессы и отдельные факты;</w:t>
      </w:r>
    </w:p>
    <w:p w14:paraId="3E335FF1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выделять причинно-следственные связи и исторические предпосылки современного положения РФ на международной арене;</w:t>
      </w:r>
    </w:p>
    <w:p w14:paraId="53F46F73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Cs/>
          <w:sz w:val="28"/>
          <w:szCs w:val="28"/>
          <w:lang w:eastAsia="ru-RU"/>
        </w:rPr>
        <w:t>сравнивать историческое развитие России и других стран, объяснять, в чем заключались общие черты и особенности их исторического развития;</w:t>
      </w:r>
    </w:p>
    <w:p w14:paraId="636472E1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Cs/>
          <w:sz w:val="28"/>
          <w:szCs w:val="28"/>
          <w:lang w:eastAsia="ru-RU"/>
        </w:rPr>
        <w:t>излагать круг дискуссионных, «трудных» вопросов истории мира, России и Урала, существующие в науке их современные версии и трактовки;</w:t>
      </w:r>
    </w:p>
    <w:p w14:paraId="1F98155B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раскрывать историко-культурное многообразие народов России, содержание основополагающих общероссийских символов, культурных, религиозных, </w:t>
      </w: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t>этнонациональных</w:t>
      </w:r>
      <w:proofErr w:type="spellEnd"/>
      <w:r>
        <w:rPr>
          <w:rFonts w:ascii="Times New Roman" w:hAnsi="Times New Roman"/>
          <w:iCs/>
          <w:sz w:val="28"/>
          <w:szCs w:val="28"/>
          <w:lang w:eastAsia="ru-RU"/>
        </w:rPr>
        <w:t xml:space="preserve"> традиций, нравственных и социальных установок;</w:t>
      </w:r>
    </w:p>
    <w:p w14:paraId="287801F3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Cs/>
          <w:sz w:val="28"/>
          <w:szCs w:val="28"/>
          <w:lang w:eastAsia="ru-RU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14:paraId="1EEFA278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Cs/>
          <w:sz w:val="28"/>
          <w:szCs w:val="28"/>
          <w:lang w:eastAsia="ru-RU"/>
        </w:rPr>
        <w:t>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</w:r>
    </w:p>
    <w:p w14:paraId="6A388B3D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характеризовать важнейшие достижения культуры и систему ценностей, сформировавшиеся в ходе исторического развития;</w:t>
      </w:r>
    </w:p>
    <w:p w14:paraId="1642A577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Cs/>
          <w:sz w:val="28"/>
          <w:szCs w:val="28"/>
          <w:lang w:eastAsia="ru-RU"/>
        </w:rPr>
        <w:t>составлять собственное суждение об историческом наследии народов России и мира;</w:t>
      </w:r>
    </w:p>
    <w:p w14:paraId="15D274D7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различать в исторической информации факты и мнения, исторические описания и исторические объяснения;</w:t>
      </w:r>
    </w:p>
    <w:p w14:paraId="45D90ED5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уважительно относиться к историко-культурному наследию народов России и мира; </w:t>
      </w:r>
    </w:p>
    <w:p w14:paraId="331ADA18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Cs/>
          <w:sz w:val="28"/>
          <w:szCs w:val="28"/>
          <w:lang w:eastAsia="ru-RU"/>
        </w:rPr>
        <w:t>знать и сопоставлять между собой различные варианты развития народов мира;</w:t>
      </w:r>
    </w:p>
    <w:p w14:paraId="282DA6F5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Cs/>
          <w:sz w:val="28"/>
          <w:szCs w:val="28"/>
          <w:lang w:eastAsia="ru-RU"/>
        </w:rPr>
        <w:t>знать историю возникновения и развития основных философских, экономических, политико-правовых течений в мире, особенности их реализации в России.</w:t>
      </w:r>
    </w:p>
    <w:p w14:paraId="7A6ACF7B" w14:textId="77777777" w:rsidR="00F32FD9" w:rsidRDefault="00F32FD9">
      <w:pPr>
        <w:spacing w:after="0" w:line="240" w:lineRule="auto"/>
        <w:ind w:firstLine="397"/>
        <w:rPr>
          <w:rFonts w:ascii="Times New Roman" w:hAnsi="Times New Roman"/>
          <w:iCs/>
          <w:sz w:val="28"/>
          <w:szCs w:val="28"/>
          <w:lang w:eastAsia="ru-RU"/>
        </w:rPr>
      </w:pPr>
    </w:p>
    <w:p w14:paraId="6EA690A6" w14:textId="77777777" w:rsidR="00F32FD9" w:rsidRDefault="00531081">
      <w:pPr>
        <w:spacing w:after="0" w:line="240" w:lineRule="auto"/>
        <w:ind w:firstLine="397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Обучающийся на базовом уровне получит возможность научиться:</w:t>
      </w:r>
    </w:p>
    <w:p w14:paraId="070830F6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/>
          <w:sz w:val="28"/>
          <w:szCs w:val="36"/>
        </w:rPr>
        <w:t xml:space="preserve">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</w:t>
      </w:r>
      <w:r>
        <w:rPr>
          <w:rFonts w:ascii="Times New Roman" w:hAnsi="Times New Roman"/>
          <w:b/>
          <w:i/>
          <w:sz w:val="28"/>
          <w:szCs w:val="36"/>
        </w:rPr>
        <w:t>национальной и региональной / локальной истории;</w:t>
      </w:r>
    </w:p>
    <w:p w14:paraId="604AFC32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/>
          <w:sz w:val="28"/>
          <w:szCs w:val="36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14:paraId="37B9F829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/>
          <w:sz w:val="28"/>
          <w:szCs w:val="36"/>
        </w:rPr>
        <w:t xml:space="preserve">использовать принципы структурно-функционального, </w:t>
      </w:r>
      <w:proofErr w:type="spellStart"/>
      <w:r>
        <w:rPr>
          <w:rFonts w:ascii="Times New Roman" w:hAnsi="Times New Roman"/>
          <w:i/>
          <w:sz w:val="28"/>
          <w:szCs w:val="36"/>
        </w:rPr>
        <w:t>временнóго</w:t>
      </w:r>
      <w:proofErr w:type="spellEnd"/>
      <w:r>
        <w:rPr>
          <w:rFonts w:ascii="Times New Roman" w:hAnsi="Times New Roman"/>
          <w:i/>
          <w:sz w:val="28"/>
          <w:szCs w:val="36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14:paraId="7472093E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/>
          <w:sz w:val="28"/>
          <w:szCs w:val="36"/>
        </w:rPr>
        <w:t xml:space="preserve">анализировать и сопоставлять как научные, так и </w:t>
      </w:r>
      <w:proofErr w:type="spellStart"/>
      <w:r>
        <w:rPr>
          <w:rFonts w:ascii="Times New Roman" w:hAnsi="Times New Roman"/>
          <w:i/>
          <w:sz w:val="28"/>
          <w:szCs w:val="36"/>
        </w:rPr>
        <w:t>вненаучные</w:t>
      </w:r>
      <w:proofErr w:type="spellEnd"/>
      <w:r>
        <w:rPr>
          <w:rFonts w:ascii="Times New Roman" w:hAnsi="Times New Roman"/>
          <w:i/>
          <w:sz w:val="28"/>
          <w:szCs w:val="36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14:paraId="55D9933F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/>
          <w:sz w:val="28"/>
          <w:szCs w:val="36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14:paraId="16F2BE51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/>
          <w:sz w:val="28"/>
          <w:szCs w:val="36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14:paraId="797BE883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/>
          <w:sz w:val="28"/>
          <w:szCs w:val="36"/>
        </w:rPr>
        <w:t>применять приемы самообразования в области общественно-научного (социально-гуманитарного) познания для дальнейшего получения профессионального</w:t>
      </w:r>
      <w:r>
        <w:rPr>
          <w:i/>
          <w:szCs w:val="28"/>
        </w:rPr>
        <w:t xml:space="preserve"> </w:t>
      </w:r>
      <w:r>
        <w:rPr>
          <w:rFonts w:ascii="Times New Roman" w:hAnsi="Times New Roman"/>
          <w:i/>
          <w:sz w:val="28"/>
          <w:szCs w:val="36"/>
        </w:rPr>
        <w:t>образования;</w:t>
      </w:r>
    </w:p>
    <w:p w14:paraId="2193E78C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Times New Roman" w:hAnsi="Times New Roman"/>
          <w:i/>
          <w:sz w:val="28"/>
          <w:szCs w:val="44"/>
        </w:rPr>
        <w:t>использовать современные</w:t>
      </w:r>
      <w:r>
        <w:rPr>
          <w:rFonts w:ascii="Times New Roman" w:hAnsi="Times New Roman"/>
          <w:i/>
          <w:sz w:val="28"/>
          <w:szCs w:val="36"/>
        </w:rPr>
        <w:t xml:space="preserve"> версии и трактовки важнейших проблем всемирной, отечественной </w:t>
      </w:r>
      <w:r>
        <w:rPr>
          <w:rFonts w:ascii="Times New Roman" w:hAnsi="Times New Roman"/>
          <w:b/>
          <w:i/>
          <w:sz w:val="28"/>
          <w:szCs w:val="36"/>
        </w:rPr>
        <w:t>и региональной истории;</w:t>
      </w:r>
    </w:p>
    <w:p w14:paraId="4226A65F" w14:textId="77777777" w:rsidR="00F32FD9" w:rsidRDefault="00531081">
      <w:pPr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выявлять, понимать и прогнозировать развитие политических приоритетов России с учетом ее исторического опыта.</w:t>
      </w:r>
    </w:p>
    <w:p w14:paraId="5FC97369" w14:textId="77777777" w:rsidR="00F32FD9" w:rsidRDefault="00F32FD9">
      <w:pPr>
        <w:spacing w:after="0" w:line="240" w:lineRule="auto"/>
        <w:ind w:firstLine="397"/>
        <w:rPr>
          <w:rFonts w:ascii="Times New Roman" w:hAnsi="Times New Roman"/>
          <w:b/>
          <w:sz w:val="28"/>
          <w:szCs w:val="28"/>
          <w:lang w:eastAsia="ru-RU"/>
        </w:rPr>
        <w:sectPr w:rsidR="00F32FD9">
          <w:pgSz w:w="11906" w:h="16838"/>
          <w:pgMar w:top="1134" w:right="851" w:bottom="1134" w:left="1418" w:header="0" w:footer="0" w:gutter="0"/>
          <w:cols w:space="720"/>
          <w:formProt w:val="0"/>
          <w:docGrid w:linePitch="360"/>
        </w:sectPr>
      </w:pPr>
    </w:p>
    <w:p w14:paraId="4E5D685F" w14:textId="09D91781" w:rsidR="00F32FD9" w:rsidRDefault="000D7574">
      <w:pPr>
        <w:spacing w:after="0" w:line="240" w:lineRule="auto"/>
        <w:ind w:firstLine="39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Раздел </w:t>
      </w:r>
      <w:r w:rsidR="00531081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Содержание учебного предмета «История»</w:t>
      </w:r>
    </w:p>
    <w:p w14:paraId="7079ED8F" w14:textId="77777777" w:rsidR="00F32FD9" w:rsidRDefault="00F32FD9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14:paraId="109B7A1E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как наука</w:t>
      </w:r>
    </w:p>
    <w:p w14:paraId="37A88B6B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sz w:val="28"/>
          <w:szCs w:val="28"/>
        </w:rPr>
        <w:t>История в системе гуманитарных наук. История как область знания. Этапы становления и развития исторической науки. Методологи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я познания прошлого. Исторический факт. Исторический источник. Интерпретации и фальсификации истории. Дискуссионные проблемы в познании прошлого. Историческое время и историческое пространство. Цивилизационные, формационные и цикличные теории исторического развития. Циклы исторического развития и особенности их проявления в различных цивилизационных пространствах. История и познание истории. Для чего мы изучаем историю. Как пишется история. Методы работы историка. </w:t>
      </w:r>
      <w:r>
        <w:rPr>
          <w:rFonts w:ascii="Times New Roman" w:hAnsi="Times New Roman"/>
          <w:b/>
          <w:i/>
          <w:sz w:val="28"/>
          <w:szCs w:val="28"/>
        </w:rPr>
        <w:t xml:space="preserve">Архивы – хранители исторической памяти народа. </w:t>
      </w:r>
      <w:r>
        <w:rPr>
          <w:rFonts w:ascii="Times New Roman" w:hAnsi="Times New Roman"/>
          <w:sz w:val="28"/>
          <w:szCs w:val="28"/>
        </w:rPr>
        <w:t>История и общество.</w:t>
      </w:r>
    </w:p>
    <w:p w14:paraId="57F95C64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5A3DF9" w14:textId="77777777" w:rsidR="00F32FD9" w:rsidRDefault="00531081">
      <w:pPr>
        <w:spacing w:after="0" w:line="240" w:lineRule="auto"/>
        <w:jc w:val="center"/>
      </w:pPr>
      <w:proofErr w:type="spellStart"/>
      <w:r>
        <w:rPr>
          <w:rFonts w:ascii="Times New Roman" w:hAnsi="Times New Roman"/>
          <w:b/>
          <w:sz w:val="28"/>
          <w:szCs w:val="28"/>
        </w:rPr>
        <w:t>Предцивилизационная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стадия истории человечества</w:t>
      </w:r>
    </w:p>
    <w:p w14:paraId="65084489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sz w:val="28"/>
          <w:szCs w:val="28"/>
        </w:rPr>
        <w:t xml:space="preserve">Новые данные археологических раскопок и исторических исследований о ранней истории человечества. Археологические открытия на территории России и </w:t>
      </w:r>
      <w:r>
        <w:rPr>
          <w:rFonts w:ascii="Times New Roman" w:hAnsi="Times New Roman"/>
          <w:b/>
          <w:i/>
          <w:sz w:val="28"/>
          <w:szCs w:val="28"/>
        </w:rPr>
        <w:t>Урала</w:t>
      </w:r>
      <w:r>
        <w:rPr>
          <w:rFonts w:ascii="Times New Roman" w:hAnsi="Times New Roman"/>
          <w:sz w:val="28"/>
          <w:szCs w:val="28"/>
        </w:rPr>
        <w:t>. Неолитическая революция и ее место в мировой истории.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Изменения в укладе жизни и формах социальных связей. Родоплеменные отношения. </w:t>
      </w:r>
    </w:p>
    <w:p w14:paraId="093A15C3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4619317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548423" w14:textId="77777777" w:rsidR="00F32FD9" w:rsidRDefault="00F32FD9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14:paraId="0B5E280E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Россия и мир накануне и в годы Первой мировой войны</w:t>
      </w:r>
    </w:p>
    <w:p w14:paraId="363365F2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Мир накануне </w:t>
      </w:r>
      <w:r>
        <w:rPr>
          <w:rFonts w:ascii="Times New Roman" w:hAnsi="Times New Roman"/>
          <w:b/>
          <w:sz w:val="28"/>
          <w:szCs w:val="28"/>
        </w:rPr>
        <w:t>Первой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мировой войны</w:t>
      </w:r>
    </w:p>
    <w:p w14:paraId="6CDACBFA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>
        <w:rPr>
          <w:rFonts w:ascii="Times New Roman" w:hAnsi="Times New Roman"/>
          <w:i/>
          <w:sz w:val="28"/>
          <w:szCs w:val="28"/>
          <w:lang w:eastAsia="ru-RU"/>
        </w:rPr>
        <w:t>Расширение избирательного права.</w:t>
      </w:r>
      <w:r>
        <w:rPr>
          <w:rFonts w:ascii="Times New Roman" w:hAnsi="Times New Roman"/>
          <w:sz w:val="28"/>
          <w:szCs w:val="28"/>
          <w:lang w:eastAsia="ru-RU"/>
        </w:rPr>
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>
        <w:rPr>
          <w:rFonts w:ascii="Times New Roman" w:hAnsi="Times New Roman"/>
          <w:i/>
          <w:sz w:val="28"/>
          <w:szCs w:val="28"/>
          <w:lang w:eastAsia="ru-RU"/>
        </w:rPr>
        <w:t>Гонка вооружений и милитаризация. Пропаганда.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Региональные конфликты накануне Первой мировой войны. Причины Первой мировой войны. </w:t>
      </w:r>
    </w:p>
    <w:p w14:paraId="20D03893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F171187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Первая мировая война</w:t>
      </w:r>
    </w:p>
    <w:p w14:paraId="630855BC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Ситуация на Балканах.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Сараевское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>
        <w:rPr>
          <w:rFonts w:ascii="Times New Roman" w:hAnsi="Times New Roman"/>
          <w:i/>
          <w:sz w:val="28"/>
          <w:szCs w:val="28"/>
          <w:lang w:eastAsia="ru-RU"/>
        </w:rPr>
        <w:t>«Бег к морю».</w:t>
      </w:r>
      <w:r>
        <w:rPr>
          <w:rFonts w:ascii="Times New Roman" w:hAnsi="Times New Roman"/>
          <w:sz w:val="28"/>
          <w:szCs w:val="28"/>
          <w:lang w:eastAsia="ru-RU"/>
        </w:rPr>
        <w:t xml:space="preserve"> Сражение на Марне. Победа российской армии под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Гумбиненом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поражение под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Танненбергом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Наступление в Галиции.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Морское сражение при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Гельголанде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>. Вступление в войну Османской империи.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Вступление в войну Болгарии и Италии. Поражение Сербии.</w:t>
      </w:r>
      <w:r>
        <w:rPr>
          <w:rFonts w:ascii="Times New Roman" w:hAnsi="Times New Roman"/>
          <w:sz w:val="28"/>
          <w:szCs w:val="28"/>
          <w:lang w:eastAsia="ru-RU"/>
        </w:rPr>
        <w:t xml:space="preserve"> Четверной союз (Центральные державы). Верден. Отступление российской армии. Сомма. </w:t>
      </w:r>
      <w:r>
        <w:rPr>
          <w:rFonts w:ascii="Times New Roman" w:hAnsi="Times New Roman"/>
          <w:i/>
          <w:sz w:val="28"/>
          <w:szCs w:val="28"/>
          <w:lang w:eastAsia="ru-RU"/>
        </w:rPr>
        <w:t>Война в Месопотамии.</w:t>
      </w:r>
      <w:r>
        <w:rPr>
          <w:rFonts w:ascii="Times New Roman" w:hAnsi="Times New Roman"/>
          <w:sz w:val="28"/>
          <w:szCs w:val="28"/>
          <w:lang w:eastAsia="ru-RU"/>
        </w:rPr>
        <w:t xml:space="preserve"> Геноцид в Османской империи.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Ютландское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сражение. Вступление в войну Румынии.</w:t>
      </w:r>
      <w:r>
        <w:rPr>
          <w:rFonts w:ascii="Times New Roman" w:hAnsi="Times New Roman"/>
          <w:sz w:val="28"/>
          <w:szCs w:val="28"/>
          <w:lang w:eastAsia="ru-RU"/>
        </w:rPr>
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</w:r>
      <w:r>
        <w:rPr>
          <w:rFonts w:ascii="Times New Roman" w:hAnsi="Times New Roman"/>
          <w:i/>
          <w:sz w:val="28"/>
          <w:szCs w:val="28"/>
          <w:lang w:eastAsia="ru-RU"/>
        </w:rPr>
        <w:t>Война в Азии.</w:t>
      </w:r>
      <w:r>
        <w:rPr>
          <w:rFonts w:ascii="Times New Roman" w:hAnsi="Times New Roman"/>
          <w:sz w:val="28"/>
          <w:szCs w:val="28"/>
          <w:lang w:eastAsia="ru-RU"/>
        </w:rPr>
        <w:t xml:space="preserve"> Капитуляция государств Четверного союза. </w:t>
      </w:r>
      <w:r>
        <w:rPr>
          <w:rFonts w:ascii="Times New Roman" w:hAnsi="Times New Roman"/>
          <w:i/>
          <w:sz w:val="28"/>
          <w:szCs w:val="28"/>
          <w:lang w:eastAsia="ru-RU"/>
        </w:rPr>
        <w:t>Новые методы ведения войны. Наци</w:t>
      </w:r>
      <w:r>
        <w:rPr>
          <w:rFonts w:ascii="Times New Roman" w:hAnsi="Times New Roman"/>
          <w:i/>
          <w:sz w:val="28"/>
          <w:szCs w:val="28"/>
          <w:lang w:eastAsia="ru-RU"/>
        </w:rPr>
        <w:lastRenderedPageBreak/>
        <w:t>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Политические, экономические, социальные и культурные последствия Первой мировой войны.</w:t>
      </w:r>
    </w:p>
    <w:p w14:paraId="51CE0A80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875BE58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Россия в Первой мировой войне</w:t>
      </w:r>
    </w:p>
    <w:p w14:paraId="08141AC0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sz w:val="28"/>
          <w:szCs w:val="28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>
        <w:rPr>
          <w:rFonts w:ascii="Times New Roman" w:hAnsi="Times New Roman"/>
          <w:i/>
          <w:sz w:val="28"/>
          <w:szCs w:val="28"/>
        </w:rPr>
        <w:t>Национальные подразделения и женские батальоны в составе русской армии.</w:t>
      </w:r>
      <w:r>
        <w:rPr>
          <w:rFonts w:ascii="Times New Roman" w:hAnsi="Times New Roman"/>
          <w:sz w:val="28"/>
          <w:szCs w:val="28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>
        <w:rPr>
          <w:rFonts w:ascii="Times New Roman" w:hAnsi="Times New Roman"/>
          <w:i/>
          <w:sz w:val="28"/>
          <w:szCs w:val="28"/>
        </w:rPr>
        <w:t>Содействие гражданского населения армии и создание общественных организаций помощи фронту. Благотворительность.</w:t>
      </w:r>
      <w:r>
        <w:rPr>
          <w:rFonts w:ascii="Times New Roman" w:hAnsi="Times New Roman"/>
          <w:sz w:val="28"/>
          <w:szCs w:val="28"/>
        </w:rPr>
        <w:t xml:space="preserve"> Введение государством карточной системы снабжения в городе и разверстки в деревне. </w:t>
      </w:r>
      <w:r>
        <w:rPr>
          <w:rFonts w:ascii="Times New Roman" w:hAnsi="Times New Roman"/>
          <w:i/>
          <w:sz w:val="28"/>
          <w:szCs w:val="28"/>
        </w:rPr>
        <w:t>Война и реформы: несбывшиеся ожидания.</w:t>
      </w:r>
      <w:r>
        <w:rPr>
          <w:rFonts w:ascii="Times New Roman" w:hAnsi="Times New Roman"/>
          <w:sz w:val="28"/>
          <w:szCs w:val="28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14:paraId="0652F6FE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sz w:val="28"/>
          <w:szCs w:val="28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>
        <w:rPr>
          <w:rFonts w:ascii="Times New Roman" w:hAnsi="Times New Roman"/>
          <w:sz w:val="28"/>
          <w:szCs w:val="28"/>
        </w:rPr>
        <w:t>Распутинщина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десакрализация власти. </w:t>
      </w:r>
      <w:r>
        <w:rPr>
          <w:rFonts w:ascii="Times New Roman" w:hAnsi="Times New Roman"/>
          <w:i/>
          <w:sz w:val="28"/>
          <w:szCs w:val="28"/>
        </w:rPr>
        <w:t xml:space="preserve">Эхо войны на окраинах империи: восстание в Средней Азии и Казахстане. </w:t>
      </w:r>
      <w:r>
        <w:rPr>
          <w:rFonts w:ascii="Times New Roman" w:hAnsi="Times New Roman"/>
          <w:sz w:val="28"/>
          <w:szCs w:val="28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14:paraId="37DA2D70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0E003F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Великая российская революция 1917 г.</w:t>
      </w:r>
    </w:p>
    <w:p w14:paraId="5C2C5391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sz w:val="28"/>
          <w:szCs w:val="28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>
        <w:rPr>
          <w:rFonts w:ascii="Times New Roman" w:hAnsi="Times New Roman"/>
          <w:i/>
          <w:sz w:val="28"/>
          <w:szCs w:val="28"/>
        </w:rPr>
        <w:t xml:space="preserve">Национальные и конфессиональные проблемы. Незавершенность и противоречия модернизации. </w:t>
      </w:r>
      <w:r>
        <w:rPr>
          <w:rFonts w:ascii="Times New Roman" w:hAnsi="Times New Roman"/>
          <w:sz w:val="28"/>
          <w:szCs w:val="28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>
        <w:rPr>
          <w:rFonts w:ascii="Times New Roman" w:hAnsi="Times New Roman"/>
          <w:i/>
          <w:sz w:val="28"/>
          <w:szCs w:val="28"/>
        </w:rPr>
        <w:t>Реакция за рубежом. Отклики внутри страны: Москва, периферия, фронт, национальные регионы. Революционная эйфория.</w:t>
      </w:r>
      <w:r>
        <w:rPr>
          <w:rFonts w:ascii="Times New Roman" w:hAnsi="Times New Roman"/>
          <w:sz w:val="28"/>
          <w:szCs w:val="28"/>
        </w:rP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</w:t>
      </w:r>
      <w:r>
        <w:rPr>
          <w:rFonts w:ascii="Times New Roman" w:hAnsi="Times New Roman"/>
          <w:i/>
          <w:sz w:val="28"/>
          <w:szCs w:val="28"/>
        </w:rPr>
        <w:t xml:space="preserve">православная церковь. Всероссийский Поместный собор и восстановление патриаршества. </w:t>
      </w:r>
      <w:r>
        <w:rPr>
          <w:rFonts w:ascii="Times New Roman" w:hAnsi="Times New Roman"/>
          <w:sz w:val="28"/>
          <w:szCs w:val="28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</w:t>
      </w:r>
      <w:r>
        <w:rPr>
          <w:rFonts w:ascii="Times New Roman" w:hAnsi="Times New Roman"/>
          <w:sz w:val="28"/>
          <w:szCs w:val="28"/>
        </w:rPr>
        <w:lastRenderedPageBreak/>
        <w:t>тие власти большевиками («октябрьская революция»). Создание коалиционного правительства большевиков и левых эсеров. В. И. Ленин как политический деятель.</w:t>
      </w:r>
    </w:p>
    <w:p w14:paraId="2B8EC3FC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015A03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Первые революционные преобразования большевиков</w:t>
      </w:r>
    </w:p>
    <w:p w14:paraId="11E6F92A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sz w:val="28"/>
          <w:szCs w:val="28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14:paraId="64F16C17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sz w:val="28"/>
          <w:szCs w:val="28"/>
        </w:rPr>
        <w:t>«Декрет о земле» и принципы наделения крестьян землей. Отделение церкви от государства и школы от церкви.</w:t>
      </w:r>
    </w:p>
    <w:p w14:paraId="1CCC922A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1006A2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Созыв и разгон Учредительного собрания</w:t>
      </w:r>
    </w:p>
    <w:p w14:paraId="54DB6997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sz w:val="28"/>
          <w:szCs w:val="28"/>
        </w:rPr>
        <w:t>Слом старого и создание нового госаппарата</w:t>
      </w:r>
      <w:r>
        <w:rPr>
          <w:rFonts w:ascii="Times New Roman" w:hAnsi="Times New Roman"/>
          <w:i/>
          <w:sz w:val="28"/>
          <w:szCs w:val="28"/>
        </w:rPr>
        <w:t>. Советы как форма власти. Слабость центра и формирование «многовластия» на местах.</w:t>
      </w:r>
      <w:r>
        <w:rPr>
          <w:rFonts w:ascii="Times New Roman" w:hAnsi="Times New Roman"/>
          <w:sz w:val="28"/>
          <w:szCs w:val="28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14:paraId="006E9FB3" w14:textId="77777777" w:rsidR="00F32FD9" w:rsidRDefault="00F32FD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F14156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Межвоенный период (1918–1939)</w:t>
      </w:r>
    </w:p>
    <w:p w14:paraId="786459A1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Революцион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ная волна после Первой мировой войны</w:t>
      </w:r>
    </w:p>
    <w:p w14:paraId="3CCF7594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Образование новых национальных государств. </w:t>
      </w:r>
      <w:r>
        <w:rPr>
          <w:rFonts w:ascii="Times New Roman" w:hAnsi="Times New Roman"/>
          <w:i/>
          <w:sz w:val="28"/>
          <w:szCs w:val="28"/>
          <w:lang w:eastAsia="ru-RU"/>
        </w:rPr>
        <w:t>Народы бывшей российской империи: независимость и вхождение в СССР.</w:t>
      </w:r>
      <w:r>
        <w:rPr>
          <w:rFonts w:ascii="Times New Roman" w:hAnsi="Times New Roman"/>
          <w:sz w:val="28"/>
          <w:szCs w:val="28"/>
          <w:lang w:eastAsia="ru-RU"/>
        </w:rPr>
        <w:t xml:space="preserve"> Ноябрьская революция в Германии. Веймарская республика. </w:t>
      </w:r>
      <w:r>
        <w:rPr>
          <w:rFonts w:ascii="Times New Roman" w:hAnsi="Times New Roman"/>
          <w:i/>
          <w:sz w:val="28"/>
          <w:szCs w:val="28"/>
          <w:lang w:eastAsia="ru-RU"/>
        </w:rPr>
        <w:t>Антиколониальные выступления в Азии и Северной Африке.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Образование Коминтерна. </w:t>
      </w:r>
      <w:r>
        <w:rPr>
          <w:rFonts w:ascii="Times New Roman" w:hAnsi="Times New Roman"/>
          <w:i/>
          <w:sz w:val="28"/>
          <w:szCs w:val="28"/>
          <w:lang w:eastAsia="ru-RU"/>
        </w:rPr>
        <w:t>Венгерская советская республика.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Образование республики в Турции и кемализм. </w:t>
      </w:r>
    </w:p>
    <w:p w14:paraId="7DDE8933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5D4272F2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Версальско</w:t>
      </w:r>
      <w:r>
        <w:rPr>
          <w:rFonts w:ascii="Times New Roman" w:hAnsi="Times New Roman"/>
          <w:b/>
          <w:sz w:val="28"/>
          <w:szCs w:val="28"/>
          <w:lang w:eastAsia="ru-RU"/>
        </w:rPr>
        <w:t>-вашингтонская система</w:t>
      </w:r>
    </w:p>
    <w:p w14:paraId="59408CD9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Рапалльское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Дауэса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Юнга.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Локарнские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Бриана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>-Келлога.</w:t>
      </w:r>
    </w:p>
    <w:p w14:paraId="1C683FFE" w14:textId="77777777" w:rsidR="00F32FD9" w:rsidRDefault="00F32FD9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666BC0F9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Страны </w:t>
      </w:r>
      <w:r>
        <w:rPr>
          <w:rFonts w:ascii="Times New Roman" w:hAnsi="Times New Roman"/>
          <w:b/>
          <w:sz w:val="28"/>
          <w:szCs w:val="28"/>
        </w:rPr>
        <w:t>Запада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1920-е гг.</w:t>
      </w:r>
    </w:p>
    <w:p w14:paraId="4ED6F828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>
        <w:rPr>
          <w:rFonts w:ascii="Times New Roman" w:hAnsi="Times New Roman"/>
          <w:i/>
          <w:sz w:val="28"/>
          <w:szCs w:val="28"/>
          <w:lang w:eastAsia="ru-RU"/>
        </w:rPr>
        <w:t>Авторитарные режимы в Европе: Польша и Испания.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Б. Муссолини и идеи фашизма.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Приход фашистов к власти в Италии. Создание фашистского режима.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Кризис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Матеотти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Фашистский режим в Италии.</w:t>
      </w:r>
    </w:p>
    <w:p w14:paraId="27FAFF5C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3232451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Политическое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развитие стран Южной и Восточной Азии</w:t>
      </w:r>
    </w:p>
    <w:p w14:paraId="56352498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Китай после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Синьхайской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революции. </w:t>
      </w:r>
      <w:r>
        <w:rPr>
          <w:rFonts w:ascii="Times New Roman" w:hAnsi="Times New Roman"/>
          <w:i/>
          <w:sz w:val="28"/>
          <w:szCs w:val="28"/>
          <w:lang w:eastAsia="ru-RU"/>
        </w:rPr>
        <w:t>Революция в Китае и Северный поход.</w:t>
      </w:r>
      <w:r>
        <w:rPr>
          <w:rFonts w:ascii="Times New Roman" w:hAnsi="Times New Roman"/>
          <w:sz w:val="28"/>
          <w:szCs w:val="28"/>
          <w:lang w:eastAsia="ru-RU"/>
        </w:rPr>
        <w:t xml:space="preserve"> Режим Чан Кайши и гражданская война с коммунистами. </w:t>
      </w:r>
      <w:r>
        <w:rPr>
          <w:rFonts w:ascii="Times New Roman" w:hAnsi="Times New Roman"/>
          <w:i/>
          <w:sz w:val="28"/>
          <w:szCs w:val="28"/>
          <w:lang w:eastAsia="ru-RU"/>
        </w:rPr>
        <w:t>«Великий поход» Красной армии Китая.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1919-1939 гг.</w:t>
      </w:r>
      <w:r>
        <w:rPr>
          <w:rFonts w:ascii="Times New Roman" w:hAnsi="Times New Roman"/>
          <w:sz w:val="28"/>
          <w:szCs w:val="28"/>
          <w:lang w:eastAsia="ru-RU"/>
        </w:rPr>
        <w:t xml:space="preserve"> Индийский национальный конгресс и М. Ганди. </w:t>
      </w:r>
    </w:p>
    <w:p w14:paraId="4FC9CE02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BF1070F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Великая депрессия. Мировой экономический кризис. Преобразования Ф. Рузвельта в </w:t>
      </w:r>
      <w:r>
        <w:rPr>
          <w:rFonts w:ascii="Times New Roman" w:hAnsi="Times New Roman"/>
          <w:b/>
          <w:sz w:val="28"/>
          <w:szCs w:val="28"/>
        </w:rPr>
        <w:t>США</w:t>
      </w:r>
    </w:p>
    <w:p w14:paraId="38A8863E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>
        <w:rPr>
          <w:rFonts w:ascii="Times New Roman" w:hAnsi="Times New Roman"/>
          <w:i/>
          <w:sz w:val="28"/>
          <w:szCs w:val="28"/>
          <w:lang w:eastAsia="ru-RU"/>
        </w:rPr>
        <w:t>Закат либеральной идеологии.</w:t>
      </w:r>
      <w:r>
        <w:rPr>
          <w:rFonts w:ascii="Times New Roman" w:hAnsi="Times New Roman"/>
          <w:sz w:val="28"/>
          <w:szCs w:val="28"/>
          <w:lang w:eastAsia="ru-RU"/>
        </w:rPr>
        <w:t xml:space="preserve"> Победа Ф. Д. Рузвельта на выборах в США. «Новый курс» Ф. 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>
        <w:rPr>
          <w:rFonts w:ascii="Times New Roman" w:hAnsi="Times New Roman"/>
          <w:i/>
          <w:sz w:val="28"/>
          <w:szCs w:val="28"/>
          <w:lang w:eastAsia="ru-RU"/>
        </w:rPr>
        <w:t>Общественно-политическое развитие стран Латинской Америки.</w:t>
      </w:r>
    </w:p>
    <w:p w14:paraId="3432D06A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1C724ED2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68469FBC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786ADA24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Нарастание агрессии. Германский нацизм</w:t>
      </w:r>
    </w:p>
    <w:p w14:paraId="363F9808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Нарастание агрессии в мире. Агрессия Японии против Китая в 1931-1933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14:paraId="40B8359C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5ED7F2E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Народный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фронт» и Гражданская война в Испании</w:t>
      </w:r>
    </w:p>
    <w:p w14:paraId="3334FBED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i/>
          <w:sz w:val="28"/>
          <w:szCs w:val="28"/>
          <w:lang w:eastAsia="ru-RU"/>
        </w:rPr>
        <w:t>Борьба с фашизмом в Австрии и Франции.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Конгресс Коминтерна. Политика «Народного фронта». </w:t>
      </w:r>
      <w:r>
        <w:rPr>
          <w:rFonts w:ascii="Times New Roman" w:hAnsi="Times New Roman"/>
          <w:i/>
          <w:sz w:val="28"/>
          <w:szCs w:val="28"/>
          <w:lang w:eastAsia="ru-RU"/>
        </w:rPr>
        <w:t>Революция в Испании.</w:t>
      </w:r>
      <w:r>
        <w:rPr>
          <w:rFonts w:ascii="Times New Roman" w:hAnsi="Times New Roman"/>
          <w:sz w:val="28"/>
          <w:szCs w:val="28"/>
          <w:lang w:eastAsia="ru-RU"/>
        </w:rPr>
        <w:t xml:space="preserve"> Победа «Народного фронта» в Испании. Франкистский мятеж и фашистское вмешательство. </w:t>
      </w:r>
      <w:r>
        <w:rPr>
          <w:rFonts w:ascii="Times New Roman" w:hAnsi="Times New Roman"/>
          <w:i/>
          <w:sz w:val="28"/>
          <w:szCs w:val="28"/>
          <w:lang w:eastAsia="ru-RU"/>
        </w:rPr>
        <w:t>Социальные преобразования в Испании.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Политика «невмешательства». Советская помощь Испании.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Оборона Мадрида. Сражения при Гвадалахаре и на Эбро. </w:t>
      </w:r>
      <w:r>
        <w:rPr>
          <w:rFonts w:ascii="Times New Roman" w:hAnsi="Times New Roman"/>
          <w:sz w:val="28"/>
          <w:szCs w:val="28"/>
          <w:lang w:eastAsia="ru-RU"/>
        </w:rPr>
        <w:t>Поражение Испанской республики.</w:t>
      </w:r>
    </w:p>
    <w:p w14:paraId="12B18273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EE636F7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>Политика «умиротворения» агрессора</w:t>
      </w:r>
    </w:p>
    <w:p w14:paraId="20D77C9F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Создание оси Берлин-Рим-Токио.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>
        <w:rPr>
          <w:rFonts w:ascii="Times New Roman" w:hAnsi="Times New Roman"/>
          <w:i/>
          <w:sz w:val="28"/>
          <w:szCs w:val="28"/>
          <w:lang w:eastAsia="ru-RU"/>
        </w:rPr>
        <w:t>Итало-эфиопская война.</w:t>
      </w:r>
      <w:r>
        <w:rPr>
          <w:rFonts w:ascii="Times New Roman" w:hAnsi="Times New Roman"/>
          <w:sz w:val="28"/>
          <w:szCs w:val="28"/>
          <w:lang w:eastAsia="ru-RU"/>
        </w:rPr>
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</w:r>
      <w:r>
        <w:rPr>
          <w:rFonts w:ascii="Times New Roman" w:hAnsi="Times New Roman"/>
          <w:i/>
          <w:sz w:val="28"/>
          <w:szCs w:val="28"/>
          <w:lang w:eastAsia="ru-RU"/>
        </w:rPr>
        <w:t>Раздел Восточной Европы на сферы влияния Германии и СССР.</w:t>
      </w:r>
    </w:p>
    <w:p w14:paraId="05D49FE7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490726FA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Развитие культуры в первой трети ХХ в.</w:t>
      </w:r>
    </w:p>
    <w:p w14:paraId="326F184B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Основные направления в искусстве. Модернизм, авангардизм, сюрреализм, абстракционизм, реализм</w:t>
      </w:r>
      <w:r>
        <w:rPr>
          <w:rFonts w:ascii="Times New Roman" w:hAnsi="Times New Roman"/>
          <w:i/>
          <w:sz w:val="28"/>
          <w:szCs w:val="28"/>
          <w:lang w:eastAsia="ru-RU"/>
        </w:rPr>
        <w:t>. Психоанализ.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Потерянное поколение.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Ведущие дея</w:t>
      </w:r>
      <w:r>
        <w:rPr>
          <w:rFonts w:ascii="Times New Roman" w:hAnsi="Times New Roman"/>
          <w:i/>
          <w:sz w:val="28"/>
          <w:szCs w:val="28"/>
          <w:lang w:eastAsia="ru-RU"/>
        </w:rPr>
        <w:lastRenderedPageBreak/>
        <w:t>тели культуры первой трети ХХ в. Тоталитаризм и культура.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Массовая культура. Олимпийское движение.</w:t>
      </w:r>
    </w:p>
    <w:p w14:paraId="6B03B60F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086C3BDD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>Гражданская</w:t>
      </w:r>
      <w:r>
        <w:rPr>
          <w:rFonts w:ascii="Times New Roman" w:hAnsi="Times New Roman"/>
          <w:b/>
          <w:sz w:val="28"/>
          <w:szCs w:val="28"/>
        </w:rPr>
        <w:t xml:space="preserve"> война в России и её последствия</w:t>
      </w:r>
    </w:p>
    <w:p w14:paraId="3B413BAB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Установление советской власти в центре и на местах осенью 1917 – весной 1918 г.: </w:t>
      </w:r>
      <w:r>
        <w:rPr>
          <w:rFonts w:ascii="Times New Roman" w:hAnsi="Times New Roman"/>
          <w:i/>
          <w:sz w:val="28"/>
          <w:szCs w:val="28"/>
        </w:rPr>
        <w:t xml:space="preserve">Центр, Украина, Поволжье, </w:t>
      </w:r>
      <w:r>
        <w:rPr>
          <w:rFonts w:ascii="Times New Roman" w:hAnsi="Times New Roman"/>
          <w:b/>
          <w:i/>
          <w:sz w:val="28"/>
          <w:szCs w:val="28"/>
        </w:rPr>
        <w:t>Урал,</w:t>
      </w:r>
      <w:r>
        <w:rPr>
          <w:rFonts w:ascii="Times New Roman" w:hAnsi="Times New Roman"/>
          <w:i/>
          <w:sz w:val="28"/>
          <w:szCs w:val="28"/>
        </w:rPr>
        <w:t xml:space="preserve"> Сибирь, Дальний Восток, Северный Кавказ и Закавказье, Средняя Азия.</w:t>
      </w:r>
      <w:r>
        <w:rPr>
          <w:rFonts w:ascii="Times New Roman" w:hAnsi="Times New Roman"/>
          <w:sz w:val="28"/>
          <w:szCs w:val="28"/>
        </w:rPr>
        <w:t xml:space="preserve"> Начало формирования основных очагов сопротивления большевикам. </w:t>
      </w:r>
      <w:r>
        <w:rPr>
          <w:rFonts w:ascii="Times New Roman" w:hAnsi="Times New Roman"/>
          <w:i/>
          <w:sz w:val="28"/>
          <w:szCs w:val="28"/>
        </w:rPr>
        <w:t>Ситуация на Дону. Позиция Украинской Центральной рады.</w:t>
      </w:r>
      <w:r>
        <w:rPr>
          <w:rFonts w:ascii="Times New Roman" w:hAnsi="Times New Roman"/>
          <w:sz w:val="28"/>
          <w:szCs w:val="28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>
        <w:rPr>
          <w:rFonts w:ascii="Times New Roman" w:hAnsi="Times New Roman"/>
          <w:i/>
          <w:sz w:val="28"/>
          <w:szCs w:val="28"/>
        </w:rPr>
        <w:t>Идеология Белого движения.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Комуч</w:t>
      </w:r>
      <w:proofErr w:type="spellEnd"/>
      <w:r>
        <w:rPr>
          <w:rFonts w:ascii="Times New Roman" w:hAnsi="Times New Roman"/>
          <w:sz w:val="28"/>
          <w:szCs w:val="28"/>
        </w:rPr>
        <w:t xml:space="preserve">, Директория, правительства А. В. Колчака, А. И. Деникина и П. Н. Врангеля. </w:t>
      </w:r>
      <w:r>
        <w:rPr>
          <w:rFonts w:ascii="Times New Roman" w:hAnsi="Times New Roman"/>
          <w:i/>
          <w:sz w:val="28"/>
          <w:szCs w:val="28"/>
        </w:rPr>
        <w:t xml:space="preserve">Положение населения на территориях антибольшевистских сил. </w:t>
      </w:r>
      <w:r>
        <w:rPr>
          <w:rFonts w:ascii="Times New Roman" w:hAnsi="Times New Roman"/>
          <w:sz w:val="28"/>
          <w:szCs w:val="28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</w:rPr>
        <w:t>Главкизм</w:t>
      </w:r>
      <w:proofErr w:type="spellEnd"/>
      <w:r>
        <w:rPr>
          <w:rFonts w:ascii="Times New Roman" w:hAnsi="Times New Roman"/>
          <w:i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>
        <w:rPr>
          <w:rFonts w:ascii="Times New Roman" w:hAnsi="Times New Roman"/>
          <w:i/>
          <w:sz w:val="28"/>
          <w:szCs w:val="28"/>
        </w:rPr>
        <w:t>Ущемление прав Советов в пользу чрезвычайных органов – ЧК, комбедов и ревкомов.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Особенности Гражданской войны на Украине, в Закавказье и Средней Азии,</w:t>
      </w:r>
      <w:r>
        <w:rPr>
          <w:rFonts w:ascii="Times New Roman" w:hAnsi="Times New Roman"/>
          <w:b/>
          <w:i/>
          <w:sz w:val="28"/>
          <w:szCs w:val="28"/>
        </w:rPr>
        <w:t xml:space="preserve"> на Урале, </w:t>
      </w:r>
      <w:r>
        <w:rPr>
          <w:rFonts w:ascii="Times New Roman" w:hAnsi="Times New Roman"/>
          <w:i/>
          <w:sz w:val="28"/>
          <w:szCs w:val="28"/>
        </w:rPr>
        <w:t>в Сибири и на Дальнем Востоке.</w:t>
      </w:r>
      <w:r>
        <w:rPr>
          <w:rFonts w:ascii="Times New Roman" w:hAnsi="Times New Roman"/>
          <w:sz w:val="28"/>
          <w:szCs w:val="28"/>
        </w:rPr>
        <w:t xml:space="preserve"> Польско-советская война. Поражение армии Врангеля в Крыму. </w:t>
      </w:r>
    </w:p>
    <w:p w14:paraId="509AD34E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Причины победы Красной Армии в Гражданской войне. Вопрос о земле. </w:t>
      </w:r>
      <w:r>
        <w:rPr>
          <w:rFonts w:ascii="Times New Roman" w:hAnsi="Times New Roman"/>
          <w:i/>
          <w:sz w:val="28"/>
          <w:szCs w:val="28"/>
        </w:rPr>
        <w:t>Национальный фактор в Гражданской войне.</w:t>
      </w:r>
      <w:r>
        <w:rPr>
          <w:rFonts w:ascii="Times New Roman" w:hAnsi="Times New Roman"/>
          <w:sz w:val="28"/>
          <w:szCs w:val="28"/>
        </w:rPr>
        <w:t xml:space="preserve"> Декларация прав народов России и ее значение. </w:t>
      </w:r>
      <w:r>
        <w:rPr>
          <w:rFonts w:ascii="Times New Roman" w:hAnsi="Times New Roman"/>
          <w:i/>
          <w:sz w:val="28"/>
          <w:szCs w:val="28"/>
        </w:rPr>
        <w:t xml:space="preserve">Эмиграция и формирование Русского зарубежья. </w:t>
      </w:r>
      <w:r>
        <w:rPr>
          <w:rFonts w:ascii="Times New Roman" w:hAnsi="Times New Roman"/>
          <w:sz w:val="28"/>
          <w:szCs w:val="28"/>
        </w:rPr>
        <w:t xml:space="preserve">Последние отголоски Гражданской войны </w:t>
      </w:r>
      <w:r>
        <w:rPr>
          <w:rFonts w:ascii="Times New Roman" w:hAnsi="Times New Roman"/>
          <w:b/>
          <w:i/>
          <w:sz w:val="28"/>
          <w:szCs w:val="28"/>
        </w:rPr>
        <w:t>в регионах</w:t>
      </w:r>
      <w:r>
        <w:rPr>
          <w:rFonts w:ascii="Times New Roman" w:hAnsi="Times New Roman"/>
          <w:sz w:val="28"/>
          <w:szCs w:val="28"/>
        </w:rPr>
        <w:t xml:space="preserve"> в конце 1921-1922 гг.</w:t>
      </w:r>
    </w:p>
    <w:p w14:paraId="5EA93C6A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D7F89A0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Идеология</w:t>
      </w:r>
      <w:r>
        <w:rPr>
          <w:rFonts w:ascii="Times New Roman" w:hAnsi="Times New Roman"/>
          <w:b/>
          <w:sz w:val="28"/>
          <w:szCs w:val="28"/>
        </w:rPr>
        <w:t xml:space="preserve"> и культура периода Гражданской войны </w:t>
      </w:r>
    </w:p>
    <w:p w14:paraId="40CF6DCE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«военного коммунизма»</w:t>
      </w:r>
    </w:p>
    <w:p w14:paraId="70B457E4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i/>
          <w:sz w:val="28"/>
          <w:szCs w:val="28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>
        <w:rPr>
          <w:rFonts w:ascii="Times New Roman" w:hAnsi="Times New Roman"/>
          <w:sz w:val="28"/>
          <w:szCs w:val="28"/>
        </w:rPr>
        <w:t xml:space="preserve"> Ликвидация сословных привилегий. </w:t>
      </w:r>
      <w:r>
        <w:rPr>
          <w:rFonts w:ascii="Times New Roman" w:hAnsi="Times New Roman"/>
          <w:i/>
          <w:sz w:val="28"/>
          <w:szCs w:val="28"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>
        <w:rPr>
          <w:rFonts w:ascii="Times New Roman" w:hAnsi="Times New Roman"/>
          <w:sz w:val="28"/>
          <w:szCs w:val="28"/>
        </w:rPr>
        <w:t xml:space="preserve"> Проблема массовой детской беспризорности. Влияние военной обстановки на психологию населения.</w:t>
      </w:r>
    </w:p>
    <w:p w14:paraId="519CC0C9" w14:textId="77777777" w:rsidR="00F32FD9" w:rsidRDefault="00531081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Наш край – Урал в годы революции и Гражданской войны.</w:t>
      </w:r>
    </w:p>
    <w:p w14:paraId="059CBBB6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Советский Союз в 1920–1930-е гг. </w:t>
      </w:r>
    </w:p>
    <w:p w14:paraId="68D9DCAD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СССР в годы НЭПа. 1921–1928 </w:t>
      </w:r>
    </w:p>
    <w:p w14:paraId="08F3D575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1921-1922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1922-1924 гг. Создание Госплана и разработка годовых и пятилетних планов развития народного хозяйства. </w:t>
      </w:r>
      <w:r>
        <w:rPr>
          <w:rFonts w:ascii="Times New Roman" w:hAnsi="Times New Roman"/>
          <w:i/>
          <w:sz w:val="28"/>
          <w:szCs w:val="28"/>
        </w:rPr>
        <w:t>Попытки внедрения научной организации труда (НОТ) на производстве.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Учреждение в СССР звания «Герой Труда» (1927 г., с 1938 г. – Герой Социалистического Труда).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D509F9B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Предпосылки и значение образования СССР. Принятие Конституции СССР 1924 г. </w:t>
      </w:r>
      <w:r>
        <w:rPr>
          <w:rFonts w:ascii="Times New Roman" w:hAnsi="Times New Roman"/>
          <w:i/>
          <w:sz w:val="28"/>
          <w:szCs w:val="28"/>
        </w:rPr>
        <w:t>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</w:r>
      <w:r>
        <w:rPr>
          <w:rFonts w:ascii="Times New Roman" w:hAnsi="Times New Roman"/>
          <w:sz w:val="28"/>
          <w:szCs w:val="28"/>
        </w:rP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 И. Ленина и борьба за власть. В. И. Ленин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оценках современников и историков.</w:t>
      </w:r>
      <w:r>
        <w:rPr>
          <w:rFonts w:ascii="Times New Roman" w:hAnsi="Times New Roman"/>
          <w:i/>
          <w:sz w:val="28"/>
          <w:szCs w:val="28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</w:r>
      <w:r>
        <w:rPr>
          <w:rFonts w:ascii="Times New Roman" w:hAnsi="Times New Roman"/>
          <w:sz w:val="28"/>
          <w:szCs w:val="28"/>
        </w:rPr>
        <w:t xml:space="preserve"> Социальная политика большевиков. Положение рабочих и крестьян. </w:t>
      </w:r>
      <w:r>
        <w:rPr>
          <w:rFonts w:ascii="Times New Roman" w:hAnsi="Times New Roman"/>
          <w:i/>
          <w:sz w:val="28"/>
          <w:szCs w:val="28"/>
        </w:rPr>
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Сельскохозяйственные коммуны, артели и </w:t>
      </w:r>
      <w:proofErr w:type="spellStart"/>
      <w:r>
        <w:rPr>
          <w:rFonts w:ascii="Times New Roman" w:hAnsi="Times New Roman"/>
          <w:i/>
          <w:sz w:val="28"/>
          <w:szCs w:val="28"/>
        </w:rPr>
        <w:t>ТОЗы</w:t>
      </w:r>
      <w:proofErr w:type="spellEnd"/>
      <w:r>
        <w:rPr>
          <w:rFonts w:ascii="Times New Roman" w:hAnsi="Times New Roman"/>
          <w:i/>
          <w:sz w:val="28"/>
          <w:szCs w:val="28"/>
        </w:rPr>
        <w:t>. Отходничество. Сдача земли в аренду.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907B654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EA971F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Советский Союз в 1929–1941 гг.</w:t>
      </w:r>
    </w:p>
    <w:p w14:paraId="2DB45B9A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>
        <w:rPr>
          <w:rFonts w:ascii="Times New Roman" w:hAnsi="Times New Roman"/>
          <w:i/>
          <w:sz w:val="28"/>
          <w:szCs w:val="28"/>
        </w:rPr>
        <w:t>Социалистическое соревнование. Ударники и стахановцы.</w:t>
      </w:r>
      <w:r>
        <w:rPr>
          <w:rFonts w:ascii="Times New Roman" w:hAnsi="Times New Roman"/>
          <w:sz w:val="28"/>
          <w:szCs w:val="28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14:paraId="7B2AE687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pacing w:val="2"/>
          <w:sz w:val="28"/>
          <w:szCs w:val="28"/>
        </w:rPr>
        <w:t xml:space="preserve">Создание МТС. </w:t>
      </w:r>
      <w:r>
        <w:rPr>
          <w:rFonts w:ascii="Times New Roman" w:hAnsi="Times New Roman"/>
          <w:i/>
          <w:spacing w:val="2"/>
          <w:sz w:val="28"/>
          <w:szCs w:val="28"/>
        </w:rPr>
        <w:t>Национальные и региональные особенности коллективизации.</w:t>
      </w:r>
      <w:r>
        <w:rPr>
          <w:rFonts w:ascii="Times New Roman" w:hAnsi="Times New Roman"/>
          <w:spacing w:val="2"/>
          <w:sz w:val="28"/>
          <w:szCs w:val="28"/>
        </w:rPr>
        <w:t xml:space="preserve"> Голод в СССР в 1932-1933 гг. как следствие коллективизации. Крупнейшие стройки первых пятилеток в центре и национальных республиках. </w:t>
      </w:r>
      <w:proofErr w:type="spellStart"/>
      <w:r>
        <w:rPr>
          <w:rFonts w:ascii="Times New Roman" w:hAnsi="Times New Roman"/>
          <w:i/>
          <w:spacing w:val="2"/>
          <w:sz w:val="28"/>
          <w:szCs w:val="28"/>
        </w:rPr>
        <w:t>Днепрострой</w:t>
      </w:r>
      <w:proofErr w:type="spellEnd"/>
      <w:r>
        <w:rPr>
          <w:rFonts w:ascii="Times New Roman" w:hAnsi="Times New Roman"/>
          <w:i/>
          <w:spacing w:val="2"/>
          <w:sz w:val="28"/>
          <w:szCs w:val="28"/>
        </w:rPr>
        <w:t xml:space="preserve">, Горьковский автозавод. Сталинградский и Харьковский тракторные заводы, </w:t>
      </w:r>
      <w:proofErr w:type="spellStart"/>
      <w:r>
        <w:rPr>
          <w:rFonts w:ascii="Times New Roman" w:hAnsi="Times New Roman"/>
          <w:i/>
          <w:spacing w:val="2"/>
          <w:sz w:val="28"/>
          <w:szCs w:val="28"/>
        </w:rPr>
        <w:t>Турксиб</w:t>
      </w:r>
      <w:proofErr w:type="spellEnd"/>
      <w:r>
        <w:rPr>
          <w:rFonts w:ascii="Times New Roman" w:hAnsi="Times New Roman"/>
          <w:i/>
          <w:spacing w:val="2"/>
          <w:sz w:val="28"/>
          <w:szCs w:val="28"/>
        </w:rPr>
        <w:t xml:space="preserve">. Строительство Московского метрополитена. </w:t>
      </w:r>
      <w:r>
        <w:rPr>
          <w:rFonts w:ascii="Times New Roman" w:hAnsi="Times New Roman"/>
          <w:spacing w:val="2"/>
          <w:sz w:val="28"/>
          <w:szCs w:val="28"/>
        </w:rPr>
        <w:t xml:space="preserve">Создание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новых отраслей промышленности. </w:t>
      </w:r>
      <w:r>
        <w:rPr>
          <w:rFonts w:ascii="Times New Roman" w:hAnsi="Times New Roman"/>
          <w:i/>
          <w:spacing w:val="2"/>
          <w:sz w:val="28"/>
          <w:szCs w:val="28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>
        <w:rPr>
          <w:rFonts w:ascii="Times New Roman" w:hAnsi="Times New Roman"/>
          <w:spacing w:val="2"/>
          <w:sz w:val="28"/>
          <w:szCs w:val="28"/>
        </w:rP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>
        <w:rPr>
          <w:rFonts w:ascii="Times New Roman" w:hAnsi="Times New Roman"/>
          <w:i/>
          <w:spacing w:val="2"/>
          <w:sz w:val="28"/>
          <w:szCs w:val="28"/>
        </w:rPr>
        <w:t>Успехи и противоречия урбанизации.</w:t>
      </w:r>
      <w:r>
        <w:rPr>
          <w:rFonts w:ascii="Times New Roman" w:hAnsi="Times New Roman"/>
          <w:spacing w:val="2"/>
          <w:sz w:val="28"/>
          <w:szCs w:val="28"/>
        </w:rPr>
        <w:t xml:space="preserve"> Утверждение «культа личности» Сталина. </w:t>
      </w:r>
      <w:r>
        <w:rPr>
          <w:rFonts w:ascii="Times New Roman" w:hAnsi="Times New Roman"/>
          <w:i/>
          <w:spacing w:val="2"/>
          <w:sz w:val="28"/>
          <w:szCs w:val="28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>
        <w:rPr>
          <w:rFonts w:ascii="Times New Roman" w:hAnsi="Times New Roman"/>
          <w:spacing w:val="2"/>
          <w:sz w:val="28"/>
          <w:szCs w:val="28"/>
        </w:rPr>
        <w:t xml:space="preserve">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1937-1938 гг. </w:t>
      </w:r>
      <w:r>
        <w:rPr>
          <w:rFonts w:ascii="Times New Roman" w:hAnsi="Times New Roman"/>
          <w:i/>
          <w:spacing w:val="2"/>
          <w:sz w:val="28"/>
          <w:szCs w:val="28"/>
        </w:rPr>
        <w:t>«Национальные операции» НКВД.</w:t>
      </w:r>
      <w:r>
        <w:rPr>
          <w:rFonts w:ascii="Times New Roman" w:hAnsi="Times New Roman"/>
          <w:spacing w:val="2"/>
          <w:sz w:val="28"/>
          <w:szCs w:val="28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>
        <w:rPr>
          <w:rFonts w:ascii="Times New Roman" w:hAnsi="Times New Roman"/>
          <w:i/>
          <w:spacing w:val="2"/>
          <w:sz w:val="28"/>
          <w:szCs w:val="28"/>
        </w:rPr>
        <w:t>Роль принудительного труда в осуществлении индустриализации и в освоении труднодоступных территорий.</w:t>
      </w:r>
      <w:r>
        <w:rPr>
          <w:rFonts w:ascii="Times New Roman" w:hAnsi="Times New Roman"/>
          <w:spacing w:val="2"/>
          <w:sz w:val="28"/>
          <w:szCs w:val="28"/>
        </w:rPr>
        <w:t xml:space="preserve"> Советская социальная и национальная политика 1930-х гг. Пропаганда и реальные достижения. Конституция СССР 1936 г. </w:t>
      </w:r>
    </w:p>
    <w:p w14:paraId="37DAC31A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Культурное пространство советского общества в 1920-1930-е гг. Повседневная жизнь и общественные настроения в годы нэпа. Повышение общего уровня жизни. </w:t>
      </w:r>
      <w:r>
        <w:rPr>
          <w:rFonts w:ascii="Times New Roman" w:hAnsi="Times New Roman"/>
          <w:i/>
          <w:sz w:val="28"/>
          <w:szCs w:val="28"/>
        </w:rPr>
        <w:t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>
        <w:rPr>
          <w:rFonts w:ascii="Times New Roman" w:hAnsi="Times New Roman"/>
          <w:sz w:val="28"/>
          <w:szCs w:val="28"/>
        </w:rPr>
        <w:t xml:space="preserve"> Наступление на религию. «Союз воинствующих безбожников». </w:t>
      </w:r>
      <w:r>
        <w:rPr>
          <w:rFonts w:ascii="Times New Roman" w:hAnsi="Times New Roman"/>
          <w:i/>
          <w:sz w:val="28"/>
          <w:szCs w:val="28"/>
        </w:rPr>
        <w:t>Обновленческое движение в церкви. Положение нехристианских конфессий.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E7B923D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Культура периода нэпа. Пролеткульт и нэпманская культура. Борьба с безграмотностью. </w:t>
      </w:r>
      <w:r>
        <w:rPr>
          <w:rFonts w:ascii="Times New Roman" w:hAnsi="Times New Roman"/>
          <w:i/>
          <w:sz w:val="28"/>
          <w:szCs w:val="28"/>
        </w:rPr>
        <w:t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</w:t>
      </w:r>
      <w:r>
        <w:rPr>
          <w:rFonts w:ascii="Times New Roman" w:hAnsi="Times New Roman"/>
          <w:sz w:val="28"/>
          <w:szCs w:val="28"/>
        </w:rPr>
        <w:t xml:space="preserve"> Культура и идеология. </w:t>
      </w:r>
      <w:r>
        <w:rPr>
          <w:rFonts w:ascii="Times New Roman" w:hAnsi="Times New Roman"/>
          <w:i/>
          <w:sz w:val="28"/>
          <w:szCs w:val="28"/>
        </w:rPr>
        <w:t>Академия наук и Коммунистическая академия, Институты красной профессуры.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Создание «нового человека». Пропаганда коллективистских ценностей. Воспитание интернационализма и советского патриотизма.</w:t>
      </w:r>
      <w:r>
        <w:rPr>
          <w:rFonts w:ascii="Times New Roman" w:hAnsi="Times New Roman"/>
          <w:sz w:val="28"/>
          <w:szCs w:val="28"/>
        </w:rPr>
        <w:t xml:space="preserve"> Общественный энтузиазм периода первых пятилеток. </w:t>
      </w:r>
      <w:r>
        <w:rPr>
          <w:rFonts w:ascii="Times New Roman" w:hAnsi="Times New Roman"/>
          <w:i/>
          <w:sz w:val="28"/>
          <w:szCs w:val="28"/>
        </w:rPr>
        <w:t>Рабселькоры. Развитие спорта.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A6072D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Культурная революция. От обязательного начального образования – к массовой средней школе. </w:t>
      </w:r>
      <w:r>
        <w:rPr>
          <w:rFonts w:ascii="Times New Roman" w:hAnsi="Times New Roman"/>
          <w:i/>
          <w:sz w:val="28"/>
          <w:szCs w:val="28"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>
        <w:rPr>
          <w:rFonts w:ascii="Times New Roman" w:hAnsi="Times New Roman"/>
          <w:sz w:val="28"/>
          <w:szCs w:val="28"/>
        </w:rPr>
        <w:t xml:space="preserve"> Социалистический реализм как художественный метод. Литература и кинематограф 1930-х годов. </w:t>
      </w:r>
      <w:r>
        <w:rPr>
          <w:rFonts w:ascii="Times New Roman" w:hAnsi="Times New Roman"/>
          <w:i/>
          <w:sz w:val="28"/>
          <w:szCs w:val="28"/>
        </w:rPr>
        <w:t xml:space="preserve">Культура русского зарубежья. </w:t>
      </w:r>
      <w:r>
        <w:rPr>
          <w:rFonts w:ascii="Times New Roman" w:hAnsi="Times New Roman"/>
          <w:sz w:val="28"/>
          <w:szCs w:val="28"/>
        </w:rPr>
        <w:t>Наука в 1930-е гг.</w:t>
      </w:r>
      <w:r>
        <w:rPr>
          <w:rFonts w:ascii="Times New Roman" w:hAnsi="Times New Roman"/>
          <w:i/>
          <w:sz w:val="28"/>
          <w:szCs w:val="28"/>
        </w:rPr>
        <w:t xml:space="preserve"> Академия наук СССР. Создание новых научных центров: ВАСХНИЛ, ФИАН, РНИИ и др.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Выдающиеся ученые и конструкторы гражданской и военной техники. Формирование национальной интеллигенции. </w:t>
      </w:r>
      <w:r>
        <w:rPr>
          <w:rFonts w:ascii="Times New Roman" w:hAnsi="Times New Roman"/>
          <w:i/>
          <w:sz w:val="28"/>
          <w:szCs w:val="28"/>
        </w:rPr>
        <w:lastRenderedPageBreak/>
        <w:t>Общественные настроения.</w:t>
      </w:r>
      <w:r>
        <w:rPr>
          <w:rFonts w:ascii="Times New Roman" w:hAnsi="Times New Roman"/>
          <w:sz w:val="28"/>
          <w:szCs w:val="28"/>
        </w:rPr>
        <w:t xml:space="preserve"> Повседневность 1930-х годов. </w:t>
      </w:r>
      <w:r>
        <w:rPr>
          <w:rFonts w:ascii="Times New Roman" w:hAnsi="Times New Roman"/>
          <w:i/>
          <w:sz w:val="28"/>
          <w:szCs w:val="28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>
        <w:rPr>
          <w:rFonts w:ascii="Times New Roman" w:hAnsi="Times New Roman"/>
          <w:sz w:val="28"/>
          <w:szCs w:val="28"/>
        </w:rPr>
        <w:t xml:space="preserve">Пионерия и комсомол. Военно-спортивные организации. </w:t>
      </w:r>
      <w:r>
        <w:rPr>
          <w:rFonts w:ascii="Times New Roman" w:hAnsi="Times New Roman"/>
          <w:i/>
          <w:sz w:val="28"/>
          <w:szCs w:val="28"/>
        </w:rPr>
        <w:t xml:space="preserve">Материнство и детство в СССР. </w:t>
      </w:r>
      <w:r>
        <w:rPr>
          <w:rFonts w:ascii="Times New Roman" w:hAnsi="Times New Roman"/>
          <w:sz w:val="28"/>
          <w:szCs w:val="28"/>
        </w:rPr>
        <w:t xml:space="preserve">Жизнь в деревне. </w:t>
      </w:r>
      <w:r>
        <w:rPr>
          <w:rFonts w:ascii="Times New Roman" w:hAnsi="Times New Roman"/>
          <w:i/>
          <w:sz w:val="28"/>
          <w:szCs w:val="28"/>
        </w:rPr>
        <w:t>Трудодни. Единоличники.</w:t>
      </w:r>
      <w:r>
        <w:rPr>
          <w:rFonts w:ascii="Times New Roman" w:hAnsi="Times New Roman"/>
          <w:sz w:val="28"/>
          <w:szCs w:val="28"/>
        </w:rPr>
        <w:t xml:space="preserve"> Личные подсобные хозяйства колхозников. </w:t>
      </w:r>
    </w:p>
    <w:p w14:paraId="0D6E1B19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Внешняя политика СССР в 1920-1930-е годы. Внешняя политика: от курса на мировую революцию к концепции «построения социализма в одной стране». </w:t>
      </w:r>
      <w:r>
        <w:rPr>
          <w:rFonts w:ascii="Times New Roman" w:hAnsi="Times New Roman"/>
          <w:i/>
          <w:sz w:val="28"/>
          <w:szCs w:val="28"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Вступление СССР в Лигу Наций. Возрастание угрозы мировой войны.</w:t>
      </w:r>
      <w:r>
        <w:rPr>
          <w:rFonts w:ascii="Times New Roman" w:hAnsi="Times New Roman"/>
          <w:sz w:val="28"/>
          <w:szCs w:val="28"/>
        </w:rPr>
        <w:t xml:space="preserve"> Попытки организовать систему коллективной безопасности в Европе. </w:t>
      </w:r>
      <w:r>
        <w:rPr>
          <w:rFonts w:ascii="Times New Roman" w:hAnsi="Times New Roman"/>
          <w:i/>
          <w:sz w:val="28"/>
          <w:szCs w:val="28"/>
        </w:rPr>
        <w:t>Советские добровольцы в Испании и Китае.</w:t>
      </w:r>
      <w:r>
        <w:rPr>
          <w:rFonts w:ascii="Times New Roman" w:hAnsi="Times New Roman"/>
          <w:sz w:val="28"/>
          <w:szCs w:val="28"/>
        </w:rPr>
        <w:t xml:space="preserve"> Вооруженные конфликты на озере Хасан, реке Халхин-Гол и ситуация на Дальнем Востоке в конце 1930-х гг. </w:t>
      </w:r>
    </w:p>
    <w:p w14:paraId="54124813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>
        <w:rPr>
          <w:rFonts w:ascii="Times New Roman" w:hAnsi="Times New Roman"/>
          <w:i/>
          <w:sz w:val="28"/>
          <w:szCs w:val="28"/>
        </w:rPr>
        <w:t>Нарастание негативных тенденций в экономике.</w:t>
      </w:r>
      <w:r>
        <w:rPr>
          <w:rFonts w:ascii="Times New Roman" w:hAnsi="Times New Roman"/>
          <w:sz w:val="28"/>
          <w:szCs w:val="28"/>
        </w:rPr>
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</w:t>
      </w:r>
      <w:r>
        <w:rPr>
          <w:rFonts w:ascii="Times New Roman" w:hAnsi="Times New Roman"/>
          <w:i/>
          <w:sz w:val="28"/>
          <w:szCs w:val="28"/>
        </w:rPr>
        <w:t>Катынская трагедия.</w:t>
      </w:r>
      <w:r>
        <w:rPr>
          <w:rFonts w:ascii="Times New Roman" w:hAnsi="Times New Roman"/>
          <w:sz w:val="28"/>
          <w:szCs w:val="28"/>
        </w:rPr>
        <w:t xml:space="preserve"> «Зимняя война» с Финляндией. </w:t>
      </w:r>
    </w:p>
    <w:p w14:paraId="5C63F15E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b/>
          <w:i/>
          <w:sz w:val="28"/>
          <w:szCs w:val="28"/>
        </w:rPr>
        <w:t>Наш край – Урал в 1920–1930-е гг.</w:t>
      </w:r>
    </w:p>
    <w:p w14:paraId="012F95A5" w14:textId="77777777" w:rsidR="00F32FD9" w:rsidRDefault="00F32FD9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198C7D09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Вторая мировая война и Великая Отечественная война</w:t>
      </w:r>
    </w:p>
    <w:p w14:paraId="3DA58E8C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Начало </w:t>
      </w:r>
      <w:r>
        <w:rPr>
          <w:rFonts w:ascii="Times New Roman" w:hAnsi="Times New Roman"/>
          <w:b/>
          <w:sz w:val="28"/>
          <w:szCs w:val="28"/>
        </w:rPr>
        <w:t>Второй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мировой войны</w:t>
      </w:r>
    </w:p>
    <w:p w14:paraId="135A72C2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</w:t>
      </w:r>
      <w:r>
        <w:rPr>
          <w:rFonts w:ascii="Times New Roman" w:hAnsi="Times New Roman"/>
          <w:i/>
          <w:sz w:val="28"/>
          <w:szCs w:val="28"/>
          <w:lang w:eastAsia="ru-RU"/>
        </w:rPr>
        <w:t>Захват Германией Дании и Норвегии.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Разгром Франции и ее союзников. </w:t>
      </w:r>
      <w:r>
        <w:rPr>
          <w:rFonts w:ascii="Times New Roman" w:hAnsi="Times New Roman"/>
          <w:i/>
          <w:sz w:val="28"/>
          <w:szCs w:val="28"/>
          <w:lang w:eastAsia="ru-RU"/>
        </w:rPr>
        <w:t>Германо-британская борьба и захват Балкан.</w:t>
      </w:r>
      <w:r>
        <w:rPr>
          <w:rFonts w:ascii="Times New Roman" w:hAnsi="Times New Roman"/>
          <w:sz w:val="28"/>
          <w:szCs w:val="28"/>
          <w:lang w:eastAsia="ru-RU"/>
        </w:rPr>
        <w:t xml:space="preserve"> Битва за Британию. Рост советско-германских противоречий.</w:t>
      </w:r>
    </w:p>
    <w:p w14:paraId="0FF128D6" w14:textId="77777777" w:rsidR="00F32FD9" w:rsidRDefault="00531081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Великой Отечественной войны и войны на Тихом океане</w:t>
      </w:r>
    </w:p>
    <w:p w14:paraId="31B8619A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Нападение Германии на СССР. Нападение Японии на США и его причины.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Пёрл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-Харбор. Формирование Антигитлеровской коалиции и выработка основ стратегии союзников. Ленд-лиз. </w:t>
      </w:r>
      <w:r>
        <w:rPr>
          <w:rFonts w:ascii="Times New Roman" w:hAnsi="Times New Roman"/>
          <w:i/>
          <w:sz w:val="28"/>
          <w:szCs w:val="28"/>
          <w:lang w:eastAsia="ru-RU"/>
        </w:rPr>
        <w:t>Идеологическое и политическое обоснование агрессивной политики нацистской Германии.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Планы Германии в отношении СССР. План «Ост». </w:t>
      </w:r>
      <w:r>
        <w:rPr>
          <w:rFonts w:ascii="Times New Roman" w:hAnsi="Times New Roman"/>
          <w:i/>
          <w:sz w:val="28"/>
          <w:szCs w:val="28"/>
          <w:lang w:eastAsia="ru-RU"/>
        </w:rPr>
        <w:t>Планы союзников Германии и позиция нейтральных государств.</w:t>
      </w:r>
    </w:p>
    <w:p w14:paraId="09850BD8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5024081A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Коренной перелом в войне</w:t>
      </w:r>
    </w:p>
    <w:p w14:paraId="1157B4D9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Сталинградская битва. Курская битва. Война в Северной Африке. Сражение при Эль-Аламейне. </w:t>
      </w:r>
      <w:r>
        <w:rPr>
          <w:rFonts w:ascii="Times New Roman" w:hAnsi="Times New Roman"/>
          <w:i/>
          <w:sz w:val="28"/>
          <w:szCs w:val="28"/>
          <w:lang w:eastAsia="ru-RU"/>
        </w:rPr>
        <w:t>Стратегические бомбардировки немецких территорий.</w:t>
      </w:r>
      <w:r>
        <w:rPr>
          <w:rFonts w:ascii="Times New Roman" w:hAnsi="Times New Roman"/>
          <w:sz w:val="28"/>
          <w:szCs w:val="28"/>
          <w:lang w:eastAsia="ru-RU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>
        <w:rPr>
          <w:rFonts w:ascii="Times New Roman" w:hAnsi="Times New Roman"/>
          <w:i/>
          <w:sz w:val="28"/>
          <w:szCs w:val="28"/>
          <w:lang w:eastAsia="ru-RU"/>
        </w:rPr>
        <w:t>Каирская декларация. Роспуск Коминтерна.</w:t>
      </w:r>
    </w:p>
    <w:p w14:paraId="6CC1B5C8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5E67A866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Жизнь во время войны. Сопротивление оккупантам</w:t>
      </w:r>
    </w:p>
    <w:p w14:paraId="49B43CE0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>
        <w:rPr>
          <w:rFonts w:ascii="Times New Roman" w:hAnsi="Times New Roman"/>
          <w:i/>
          <w:sz w:val="28"/>
          <w:szCs w:val="28"/>
          <w:lang w:eastAsia="ru-RU"/>
        </w:rPr>
        <w:t>Жизнь на оккупированных территориях.</w:t>
      </w:r>
      <w:r>
        <w:rPr>
          <w:rFonts w:ascii="Times New Roman" w:hAnsi="Times New Roman"/>
          <w:sz w:val="28"/>
          <w:szCs w:val="28"/>
          <w:lang w:eastAsia="ru-RU"/>
        </w:rPr>
        <w:t xml:space="preserve"> Движение Сопротивления и коллаборационизм. </w:t>
      </w:r>
      <w:r>
        <w:rPr>
          <w:rFonts w:ascii="Times New Roman" w:hAnsi="Times New Roman"/>
          <w:i/>
          <w:sz w:val="28"/>
          <w:szCs w:val="28"/>
          <w:lang w:eastAsia="ru-RU"/>
        </w:rPr>
        <w:t>Партизанская война в Югославии. Жизнь в США и Японии. Положение в нейтральных государствах.</w:t>
      </w:r>
    </w:p>
    <w:p w14:paraId="229045D4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13D39170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>Разгром Германии, Японии и их союзников</w:t>
      </w:r>
    </w:p>
    <w:p w14:paraId="367F2ABD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Открытие Второго фронта и наступление союзников. </w:t>
      </w:r>
      <w:r>
        <w:rPr>
          <w:rFonts w:ascii="Times New Roman" w:hAnsi="Times New Roman"/>
          <w:i/>
          <w:sz w:val="28"/>
          <w:szCs w:val="28"/>
          <w:lang w:eastAsia="ru-RU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>
        <w:rPr>
          <w:rFonts w:ascii="Times New Roman" w:hAnsi="Times New Roman"/>
          <w:sz w:val="28"/>
          <w:szCs w:val="28"/>
          <w:lang w:eastAsia="ru-RU"/>
        </w:rPr>
        <w:t xml:space="preserve"> Освобождение стран Европы. Попытка переворота в Германии 20 июля 1944 г. Бои в Арденнах. Висло-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Одерская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14:paraId="47975F37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Квантунской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14:paraId="152C908F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9B26DAD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Великая </w:t>
      </w:r>
      <w:r>
        <w:rPr>
          <w:rFonts w:ascii="Times New Roman" w:hAnsi="Times New Roman"/>
          <w:b/>
          <w:sz w:val="28"/>
          <w:szCs w:val="28"/>
          <w:lang w:eastAsia="ru-RU"/>
        </w:rPr>
        <w:t>Отечественная</w:t>
      </w:r>
      <w:r>
        <w:rPr>
          <w:rFonts w:ascii="Times New Roman" w:hAnsi="Times New Roman"/>
          <w:b/>
          <w:sz w:val="28"/>
          <w:szCs w:val="28"/>
        </w:rPr>
        <w:t xml:space="preserve"> война. 1941-1945</w:t>
      </w:r>
    </w:p>
    <w:p w14:paraId="7D267ABB" w14:textId="77777777" w:rsidR="00F32FD9" w:rsidRDefault="0053108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</w:r>
      <w:r>
        <w:rPr>
          <w:rFonts w:ascii="Times New Roman" w:hAnsi="Times New Roman"/>
          <w:i/>
          <w:sz w:val="28"/>
          <w:szCs w:val="28"/>
        </w:rPr>
        <w:t>Роль партии в мобилизации сил на отпор врагу.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Создание дивизий народного ополчения.</w:t>
      </w:r>
      <w:r>
        <w:rPr>
          <w:rFonts w:ascii="Times New Roman" w:hAnsi="Times New Roman"/>
          <w:sz w:val="28"/>
          <w:szCs w:val="28"/>
        </w:rPr>
        <w:t xml:space="preserve"> Смоленское сражение. </w:t>
      </w:r>
      <w:r>
        <w:rPr>
          <w:rFonts w:ascii="Times New Roman" w:hAnsi="Times New Roman"/>
          <w:i/>
          <w:sz w:val="28"/>
          <w:szCs w:val="28"/>
        </w:rPr>
        <w:t>Наступление советских войск под Ельней.</w:t>
      </w:r>
      <w:r>
        <w:rPr>
          <w:rFonts w:ascii="Times New Roman" w:hAnsi="Times New Roman"/>
          <w:sz w:val="28"/>
          <w:szCs w:val="28"/>
        </w:rPr>
        <w:t xml:space="preserve"> Начало блокады Ленинграда. Оборона Одессы и Севастополя. Срыв гитлеровских планов «молниеносной войны».</w:t>
      </w:r>
    </w:p>
    <w:p w14:paraId="483F65EC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</w:t>
      </w:r>
      <w:r>
        <w:rPr>
          <w:rFonts w:ascii="Times New Roman" w:hAnsi="Times New Roman"/>
          <w:sz w:val="28"/>
          <w:szCs w:val="28"/>
        </w:rPr>
        <w:lastRenderedPageBreak/>
        <w:t xml:space="preserve">ной Армии зимой–весной 1942 г. </w:t>
      </w:r>
      <w:r>
        <w:rPr>
          <w:rFonts w:ascii="Times New Roman" w:hAnsi="Times New Roman"/>
          <w:i/>
          <w:sz w:val="28"/>
          <w:szCs w:val="28"/>
        </w:rPr>
        <w:t xml:space="preserve">Неудача Ржевско-Вяземской операции. Битва за Воронеж. </w:t>
      </w:r>
      <w:r>
        <w:rPr>
          <w:rFonts w:ascii="Times New Roman" w:hAnsi="Times New Roman"/>
          <w:sz w:val="28"/>
          <w:szCs w:val="28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>
        <w:rPr>
          <w:rFonts w:ascii="Times New Roman" w:hAnsi="Times New Roman"/>
          <w:i/>
          <w:sz w:val="28"/>
          <w:szCs w:val="28"/>
        </w:rPr>
        <w:t>Эвакуация предприятий, населения и ресурсов. Введение норм военной дисциплины на производстве и транспорте.</w:t>
      </w:r>
      <w:r>
        <w:rPr>
          <w:rFonts w:ascii="Times New Roman" w:hAnsi="Times New Roman"/>
          <w:sz w:val="28"/>
          <w:szCs w:val="28"/>
        </w:rP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>
        <w:rPr>
          <w:rFonts w:ascii="Times New Roman" w:hAnsi="Times New Roman"/>
          <w:i/>
          <w:sz w:val="28"/>
          <w:szCs w:val="28"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>
        <w:rPr>
          <w:rFonts w:ascii="Times New Roman" w:hAnsi="Times New Roman"/>
          <w:sz w:val="28"/>
          <w:szCs w:val="28"/>
        </w:rPr>
        <w:t xml:space="preserve"> Начало массового сопротивления врагу. </w:t>
      </w:r>
      <w:r>
        <w:rPr>
          <w:rFonts w:ascii="Times New Roman" w:hAnsi="Times New Roman"/>
          <w:i/>
          <w:sz w:val="28"/>
          <w:szCs w:val="28"/>
        </w:rPr>
        <w:t>Восстания в нацистских лагерях.</w:t>
      </w:r>
      <w:r>
        <w:rPr>
          <w:rFonts w:ascii="Times New Roman" w:hAnsi="Times New Roman"/>
          <w:sz w:val="28"/>
          <w:szCs w:val="28"/>
        </w:rPr>
        <w:t xml:space="preserve"> Развертывание партизанского движения. Коренной перелом в ходе войны (осень 1942 – 1943 г.). Сталинградская битва. Германское наступление весной – летом 1942 г. Поражение советских войск в Крыму. Битва за Кавказ. Оборона Сталинграда. </w:t>
      </w:r>
      <w:r>
        <w:rPr>
          <w:rFonts w:ascii="Times New Roman" w:hAnsi="Times New Roman"/>
          <w:i/>
          <w:sz w:val="28"/>
          <w:szCs w:val="28"/>
        </w:rPr>
        <w:t>«Дом Павлова».</w:t>
      </w:r>
      <w:r>
        <w:rPr>
          <w:rFonts w:ascii="Times New Roman" w:hAnsi="Times New Roman"/>
          <w:sz w:val="28"/>
          <w:szCs w:val="28"/>
        </w:rPr>
        <w:t xml:space="preserve"> Окружение неприятельской группировки под Сталинградом и </w:t>
      </w:r>
      <w:r>
        <w:rPr>
          <w:rFonts w:ascii="Times New Roman" w:hAnsi="Times New Roman"/>
          <w:i/>
          <w:sz w:val="28"/>
          <w:szCs w:val="28"/>
        </w:rPr>
        <w:t>наступление на Ржевском направлении</w:t>
      </w:r>
      <w:r>
        <w:rPr>
          <w:rFonts w:ascii="Times New Roman" w:hAnsi="Times New Roman"/>
          <w:sz w:val="28"/>
          <w:szCs w:val="28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14:paraId="4335F0AA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>
        <w:rPr>
          <w:rFonts w:ascii="Times New Roman" w:hAnsi="Times New Roman"/>
          <w:i/>
          <w:sz w:val="28"/>
          <w:szCs w:val="28"/>
        </w:rPr>
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>
        <w:rPr>
          <w:rFonts w:ascii="Times New Roman" w:hAnsi="Times New Roman"/>
          <w:sz w:val="28"/>
          <w:szCs w:val="28"/>
        </w:rPr>
        <w:t xml:space="preserve"> Человек и война: единство фронта и тыла. «Всё для фронта, всё для победы!». Трудовой подвиг народа. </w:t>
      </w:r>
      <w:r>
        <w:rPr>
          <w:rFonts w:ascii="Times New Roman" w:hAnsi="Times New Roman"/>
          <w:i/>
          <w:sz w:val="28"/>
          <w:szCs w:val="28"/>
        </w:rPr>
        <w:t>Роль женщин и подростков в промышленном и сельскохозяйственном производстве. Самоотверженный труд ученых.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Помощь населения фронту. Добровольные взносы в фонд обороны. Помощь эвакуированным.</w:t>
      </w:r>
      <w:r>
        <w:rPr>
          <w:rFonts w:ascii="Times New Roman" w:hAnsi="Times New Roman"/>
          <w:sz w:val="28"/>
          <w:szCs w:val="28"/>
        </w:rPr>
        <w:t xml:space="preserve"> Повседневность военного времени. </w:t>
      </w:r>
      <w:r>
        <w:rPr>
          <w:rFonts w:ascii="Times New Roman" w:hAnsi="Times New Roman"/>
          <w:i/>
          <w:sz w:val="28"/>
          <w:szCs w:val="28"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>
        <w:rPr>
          <w:rFonts w:ascii="Times New Roman" w:hAnsi="Times New Roman"/>
          <w:sz w:val="28"/>
          <w:szCs w:val="28"/>
        </w:rPr>
        <w:t xml:space="preserve"> Военная дисциплина на производстве. Карточная система и нормы снабжения в городах. Положение в деревне. </w:t>
      </w:r>
      <w:r>
        <w:rPr>
          <w:rFonts w:ascii="Times New Roman" w:hAnsi="Times New Roman"/>
          <w:i/>
          <w:sz w:val="28"/>
          <w:szCs w:val="28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>
        <w:rPr>
          <w:rFonts w:ascii="Times New Roman" w:hAnsi="Times New Roman"/>
          <w:sz w:val="28"/>
          <w:szCs w:val="28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>
        <w:rPr>
          <w:rFonts w:ascii="Times New Roman" w:hAnsi="Times New Roman"/>
          <w:i/>
          <w:sz w:val="28"/>
          <w:szCs w:val="28"/>
        </w:rPr>
        <w:t>Фронтовые корреспонденты.</w:t>
      </w:r>
      <w:r>
        <w:rPr>
          <w:rFonts w:ascii="Times New Roman" w:hAnsi="Times New Roman"/>
          <w:sz w:val="28"/>
          <w:szCs w:val="28"/>
        </w:rPr>
        <w:t xml:space="preserve"> Выступления фронтовых концертных бригад. </w:t>
      </w:r>
      <w:r>
        <w:rPr>
          <w:rFonts w:ascii="Times New Roman" w:hAnsi="Times New Roman"/>
          <w:i/>
          <w:sz w:val="28"/>
          <w:szCs w:val="28"/>
        </w:rPr>
        <w:t>Песенное творчество и фольклор. Кино военных лет.</w:t>
      </w:r>
      <w:r>
        <w:rPr>
          <w:rFonts w:ascii="Times New Roman" w:hAnsi="Times New Roman"/>
          <w:sz w:val="28"/>
          <w:szCs w:val="28"/>
        </w:rPr>
        <w:t xml:space="preserve"> Государство и церковь в годы войны. </w:t>
      </w:r>
      <w:r>
        <w:rPr>
          <w:rFonts w:ascii="Times New Roman" w:hAnsi="Times New Roman"/>
          <w:i/>
          <w:sz w:val="28"/>
          <w:szCs w:val="28"/>
        </w:rPr>
        <w:t>Избрание на патриарший престол мит</w:t>
      </w:r>
      <w:r>
        <w:rPr>
          <w:rFonts w:ascii="Times New Roman" w:hAnsi="Times New Roman"/>
          <w:i/>
          <w:sz w:val="28"/>
          <w:szCs w:val="28"/>
        </w:rPr>
        <w:lastRenderedPageBreak/>
        <w:t>рополита Сергия (</w:t>
      </w:r>
      <w:proofErr w:type="spellStart"/>
      <w:r>
        <w:rPr>
          <w:rFonts w:ascii="Times New Roman" w:hAnsi="Times New Roman"/>
          <w:i/>
          <w:sz w:val="28"/>
          <w:szCs w:val="28"/>
        </w:rPr>
        <w:t>Страгородского</w:t>
      </w:r>
      <w:proofErr w:type="spellEnd"/>
      <w:r>
        <w:rPr>
          <w:rFonts w:ascii="Times New Roman" w:hAnsi="Times New Roman"/>
          <w:i/>
          <w:sz w:val="28"/>
          <w:szCs w:val="28"/>
        </w:rPr>
        <w:t>) в 1943 г. Патриотическое служение представителей религиозных конфессий. Культурные и научные связи с союзниками.</w:t>
      </w:r>
      <w:r>
        <w:rPr>
          <w:rFonts w:ascii="Times New Roman" w:hAnsi="Times New Roman"/>
          <w:sz w:val="28"/>
          <w:szCs w:val="28"/>
        </w:rPr>
        <w:t xml:space="preserve"> СССР и союзники. Проблема второго фронта. Ленд-лиз. Тегеранская конференция 1943 г. </w:t>
      </w:r>
      <w:r>
        <w:rPr>
          <w:rFonts w:ascii="Times New Roman" w:hAnsi="Times New Roman"/>
          <w:i/>
          <w:sz w:val="28"/>
          <w:szCs w:val="28"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75E931C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</w:r>
      <w:r>
        <w:rPr>
          <w:rFonts w:ascii="Times New Roman" w:hAnsi="Times New Roman"/>
          <w:i/>
          <w:sz w:val="28"/>
          <w:szCs w:val="28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</w:r>
      <w:r>
        <w:rPr>
          <w:rFonts w:ascii="Times New Roman" w:hAnsi="Times New Roman"/>
          <w:sz w:val="28"/>
          <w:szCs w:val="28"/>
        </w:rPr>
        <w:t xml:space="preserve"> Битва за Берлин и окончание войны в Европе. Висло-</w:t>
      </w:r>
      <w:proofErr w:type="spellStart"/>
      <w:r>
        <w:rPr>
          <w:rFonts w:ascii="Times New Roman" w:hAnsi="Times New Roman"/>
          <w:sz w:val="28"/>
          <w:szCs w:val="28"/>
        </w:rPr>
        <w:t>Одерская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операция. Капитуляция Германии. </w:t>
      </w:r>
      <w:r>
        <w:rPr>
          <w:rFonts w:ascii="Times New Roman" w:hAnsi="Times New Roman"/>
          <w:i/>
          <w:sz w:val="28"/>
          <w:szCs w:val="28"/>
        </w:rPr>
        <w:t>Репатриация советских граждан в ходе войны и после ее окончания</w:t>
      </w:r>
      <w:r>
        <w:rPr>
          <w:rFonts w:ascii="Times New Roman" w:hAnsi="Times New Roman"/>
          <w:sz w:val="28"/>
          <w:szCs w:val="28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>
        <w:rPr>
          <w:rFonts w:ascii="Times New Roman" w:hAnsi="Times New Roman"/>
          <w:i/>
          <w:sz w:val="28"/>
          <w:szCs w:val="28"/>
        </w:rPr>
        <w:t>Начало советского «Атомного проекта».</w:t>
      </w:r>
      <w:r>
        <w:rPr>
          <w:rFonts w:ascii="Times New Roman" w:hAnsi="Times New Roman"/>
          <w:sz w:val="28"/>
          <w:szCs w:val="28"/>
        </w:rPr>
        <w:t xml:space="preserve"> Реэвакуация и нормализация повседневной жизни. ГУЛАГ. Депортация «репрессированных народов». </w:t>
      </w:r>
      <w:r>
        <w:rPr>
          <w:rFonts w:ascii="Times New Roman" w:hAnsi="Times New Roman"/>
          <w:i/>
          <w:sz w:val="28"/>
          <w:szCs w:val="28"/>
        </w:rPr>
        <w:t>Взаимоотношения государства и церкви. Поместный собор 1945 г.</w:t>
      </w:r>
      <w:r>
        <w:rPr>
          <w:rFonts w:ascii="Times New Roman" w:hAnsi="Times New Roman"/>
          <w:sz w:val="28"/>
          <w:szCs w:val="28"/>
        </w:rPr>
        <w:t xml:space="preserve"> Антигитлеровская коалиция. Открытие Второго фронта в Европе. Ялтинская конференция 1945 г.: основные решения и дискуссии. </w:t>
      </w:r>
      <w:r>
        <w:rPr>
          <w:rFonts w:ascii="Times New Roman" w:hAnsi="Times New Roman"/>
          <w:i/>
          <w:sz w:val="28"/>
          <w:szCs w:val="28"/>
        </w:rPr>
        <w:t>Обязательство Советского Союза выступить против Японии.</w:t>
      </w:r>
      <w:r>
        <w:rPr>
          <w:rFonts w:ascii="Times New Roman" w:hAnsi="Times New Roman"/>
          <w:sz w:val="28"/>
          <w:szCs w:val="28"/>
        </w:rP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>
        <w:rPr>
          <w:rFonts w:ascii="Times New Roman" w:hAnsi="Times New Roman"/>
          <w:sz w:val="28"/>
          <w:szCs w:val="28"/>
        </w:rPr>
        <w:t>Квантунской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армии. </w:t>
      </w:r>
      <w:r>
        <w:rPr>
          <w:rFonts w:ascii="Times New Roman" w:hAnsi="Times New Roman"/>
          <w:i/>
          <w:sz w:val="28"/>
          <w:szCs w:val="28"/>
        </w:rPr>
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Истоки «холодной войны».</w:t>
      </w:r>
      <w:r>
        <w:rPr>
          <w:rFonts w:ascii="Times New Roman" w:hAnsi="Times New Roman"/>
          <w:sz w:val="28"/>
          <w:szCs w:val="28"/>
        </w:rPr>
        <w:t xml:space="preserve"> Нюрнбергский и Токийский судебные процессы. Осуждение главных военных преступников.</w:t>
      </w:r>
    </w:p>
    <w:p w14:paraId="523E5B7C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14:paraId="3D48745F" w14:textId="77777777" w:rsidR="00F32FD9" w:rsidRDefault="00531081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Наш край в годы Великой Отечественной войны.</w:t>
      </w:r>
    </w:p>
    <w:p w14:paraId="1FA52F90" w14:textId="77777777" w:rsidR="00F32FD9" w:rsidRDefault="00F32FD9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1F1E72FE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Соревнование социальных систем</w:t>
      </w:r>
    </w:p>
    <w:p w14:paraId="6E2E3F48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Начало «</w:t>
      </w:r>
      <w:r>
        <w:rPr>
          <w:rFonts w:ascii="Times New Roman" w:hAnsi="Times New Roman"/>
          <w:b/>
          <w:sz w:val="28"/>
          <w:szCs w:val="28"/>
        </w:rPr>
        <w:t>холодной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войны»</w:t>
      </w:r>
    </w:p>
    <w:p w14:paraId="7F3E9228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Причины «холодной войны». План Маршалла. </w:t>
      </w:r>
      <w:r>
        <w:rPr>
          <w:rFonts w:ascii="Times New Roman" w:hAnsi="Times New Roman"/>
          <w:i/>
          <w:sz w:val="28"/>
          <w:szCs w:val="28"/>
          <w:lang w:eastAsia="ru-RU"/>
        </w:rPr>
        <w:t>Гражданская война в Греции.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Коминформ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Советско-югославский конфликт. </w:t>
      </w:r>
      <w:r>
        <w:rPr>
          <w:rFonts w:ascii="Times New Roman" w:hAnsi="Times New Roman"/>
          <w:i/>
          <w:sz w:val="28"/>
          <w:szCs w:val="28"/>
          <w:lang w:eastAsia="ru-RU"/>
        </w:rPr>
        <w:t>Террор в Восточной Европе.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 экономической взаимопомощи. НАТО. «Охота на ведьм» в США.</w:t>
      </w:r>
    </w:p>
    <w:p w14:paraId="1E7A030B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49D36FDF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Гонка вооружений. Берлинский и Карибский кризисы</w:t>
      </w:r>
    </w:p>
    <w:p w14:paraId="4F77A4AA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1960-1961 гг. Д. Кеннеди. Берлинский кризис. Карибский кризис. Договор о запрещении ядерных испытаний в трех средах.</w:t>
      </w:r>
    </w:p>
    <w:p w14:paraId="3BF4E1C1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C857458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>Дальний Восток в 40-70-е гг. Войны и революции</w:t>
      </w:r>
    </w:p>
    <w:p w14:paraId="66CD1587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i/>
          <w:sz w:val="28"/>
          <w:szCs w:val="28"/>
          <w:lang w:eastAsia="ru-RU"/>
        </w:rPr>
        <w:t>Гражданская война в Китае.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Образование КНР. Война в Корее. </w:t>
      </w:r>
      <w:r>
        <w:rPr>
          <w:rFonts w:ascii="Times New Roman" w:hAnsi="Times New Roman"/>
          <w:i/>
          <w:sz w:val="28"/>
          <w:szCs w:val="28"/>
          <w:lang w:eastAsia="ru-RU"/>
        </w:rPr>
        <w:t>Национально-освободительные и коммунистические движения в Юго-Восточной Азии. Индокитайские войны.</w:t>
      </w:r>
      <w:r>
        <w:rPr>
          <w:rFonts w:ascii="Times New Roman" w:hAnsi="Times New Roman"/>
          <w:sz w:val="28"/>
          <w:szCs w:val="28"/>
          <w:lang w:eastAsia="ru-RU"/>
        </w:rPr>
        <w:t xml:space="preserve"> Поражение США и их союзников в Индокитае. Советско-китайский конфликт.</w:t>
      </w:r>
    </w:p>
    <w:p w14:paraId="64BFD9C5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F1252D4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«Разрядка»</w:t>
      </w:r>
    </w:p>
    <w:p w14:paraId="6D0056F2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14:paraId="41146A24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738B408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>Западная Европа и Северная Америка в 50–80-е годы ХХ века</w:t>
      </w:r>
    </w:p>
    <w:p w14:paraId="655F5F49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</w:r>
      <w:r>
        <w:rPr>
          <w:rFonts w:ascii="Times New Roman" w:hAnsi="Times New Roman"/>
          <w:i/>
          <w:sz w:val="28"/>
          <w:szCs w:val="28"/>
          <w:lang w:eastAsia="ru-RU"/>
        </w:rPr>
        <w:t>«Скандинавская модель» общественно-политического и социально-экономического развития.</w:t>
      </w:r>
    </w:p>
    <w:p w14:paraId="16D75F32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14:paraId="5F6BB550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</w:r>
      <w:r>
        <w:rPr>
          <w:rFonts w:ascii="Times New Roman" w:hAnsi="Times New Roman"/>
          <w:i/>
          <w:sz w:val="28"/>
          <w:szCs w:val="28"/>
          <w:lang w:eastAsia="ru-RU"/>
        </w:rPr>
        <w:t>Падение диктатур в Греции, Португалии и Испании.</w:t>
      </w:r>
      <w:r>
        <w:rPr>
          <w:rFonts w:ascii="Times New Roman" w:hAnsi="Times New Roman"/>
          <w:sz w:val="28"/>
          <w:szCs w:val="28"/>
          <w:lang w:eastAsia="ru-RU"/>
        </w:rPr>
        <w:t xml:space="preserve"> Неоконсерватизм. Внутренняя политика Р. Рейгана.</w:t>
      </w:r>
    </w:p>
    <w:p w14:paraId="4217A816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0982EA8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Достижения и кризисы социалистического мира</w:t>
      </w:r>
    </w:p>
    <w:p w14:paraId="0942B4A2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«Реальный социализм». Волнения в ГДР в 1953 г. </w:t>
      </w:r>
      <w:r>
        <w:rPr>
          <w:rFonts w:ascii="Times New Roman" w:hAnsi="Times New Roman"/>
          <w:i/>
          <w:sz w:val="28"/>
          <w:szCs w:val="28"/>
          <w:lang w:eastAsia="ru-RU"/>
        </w:rPr>
        <w:t>ХХ съезд КПСС.</w:t>
      </w:r>
      <w:r>
        <w:rPr>
          <w:rFonts w:ascii="Times New Roman" w:hAnsi="Times New Roman"/>
          <w:sz w:val="28"/>
          <w:szCs w:val="28"/>
          <w:lang w:eastAsia="ru-RU"/>
        </w:rPr>
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14:paraId="5F1856E8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Строительство социализма в Китае. </w:t>
      </w:r>
      <w:r>
        <w:rPr>
          <w:rFonts w:ascii="Times New Roman" w:hAnsi="Times New Roman"/>
          <w:i/>
          <w:sz w:val="28"/>
          <w:szCs w:val="28"/>
          <w:lang w:eastAsia="ru-RU"/>
        </w:rPr>
        <w:t>Мао Цзэдун и маоизм.</w:t>
      </w:r>
      <w:r>
        <w:rPr>
          <w:rFonts w:ascii="Times New Roman" w:hAnsi="Times New Roman"/>
          <w:sz w:val="28"/>
          <w:szCs w:val="28"/>
          <w:lang w:eastAsia="ru-RU"/>
        </w:rPr>
        <w:t xml:space="preserve"> «Культурная революция». Рыночные реформы в Китае.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Коммунистический режим в Северной Корее.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Полпотовский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режим в Камбодже.</w:t>
      </w:r>
    </w:p>
    <w:p w14:paraId="43CAFAFE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Перестройка в СССР и «новое мышление». Экономические и политические последствия реформ в Китае. </w:t>
      </w:r>
      <w:r>
        <w:rPr>
          <w:rFonts w:ascii="Times New Roman" w:hAnsi="Times New Roman"/>
          <w:i/>
          <w:sz w:val="28"/>
          <w:szCs w:val="28"/>
          <w:lang w:eastAsia="ru-RU"/>
        </w:rPr>
        <w:t>Антикоммунистические революции в Восточной Европе.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Распад Варшавского договора, СЭВ и СССР. </w:t>
      </w:r>
      <w:r>
        <w:rPr>
          <w:rFonts w:ascii="Times New Roman" w:hAnsi="Times New Roman"/>
          <w:i/>
          <w:sz w:val="28"/>
          <w:szCs w:val="28"/>
          <w:lang w:eastAsia="ru-RU"/>
        </w:rPr>
        <w:t>Воссоздание независимых государств Балтии.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14:paraId="5D0BADA6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Латинская Америка в 1950-1990-е гг.</w:t>
      </w:r>
    </w:p>
    <w:p w14:paraId="2411AF2B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Положение стран Латинской Америки в середине ХХ века.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Аграрные реформы и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импортзамещающая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индустриализация.</w:t>
      </w:r>
      <w:r>
        <w:rPr>
          <w:rFonts w:ascii="Times New Roman" w:hAnsi="Times New Roman"/>
          <w:sz w:val="28"/>
          <w:szCs w:val="28"/>
          <w:lang w:eastAsia="ru-RU"/>
        </w:rPr>
        <w:t xml:space="preserve"> Революция на Кубе. </w:t>
      </w:r>
      <w:r>
        <w:rPr>
          <w:rFonts w:ascii="Times New Roman" w:hAnsi="Times New Roman"/>
          <w:i/>
          <w:sz w:val="28"/>
          <w:szCs w:val="28"/>
          <w:lang w:eastAsia="ru-RU"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579D3BF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DBD1908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>Страны Азии и Африки в 1940-1990-е гг.</w:t>
      </w:r>
    </w:p>
    <w:p w14:paraId="1A762F29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i/>
          <w:sz w:val="28"/>
          <w:szCs w:val="28"/>
        </w:rPr>
        <w:t xml:space="preserve">Колониальное общество. </w:t>
      </w:r>
      <w:r>
        <w:rPr>
          <w:rFonts w:ascii="Times New Roman" w:hAnsi="Times New Roman"/>
          <w:i/>
          <w:sz w:val="28"/>
          <w:szCs w:val="28"/>
          <w:lang w:eastAsia="ru-RU"/>
        </w:rPr>
        <w:t>Роль итогов войны в подъеме антиколониальных движений в Тропической и Южной Африке.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Крушение колониальной системы и ее последствия. Выбор пути развития. </w:t>
      </w:r>
      <w:r>
        <w:rPr>
          <w:rFonts w:ascii="Times New Roman" w:hAnsi="Times New Roman"/>
          <w:i/>
          <w:sz w:val="28"/>
          <w:szCs w:val="28"/>
        </w:rPr>
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14:paraId="42FBF6E9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Арабские страны и возникновение государства Израиль. </w:t>
      </w:r>
      <w:r>
        <w:rPr>
          <w:rFonts w:ascii="Times New Roman" w:hAnsi="Times New Roman"/>
          <w:i/>
          <w:sz w:val="28"/>
          <w:szCs w:val="28"/>
        </w:rPr>
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>
        <w:rPr>
          <w:rFonts w:ascii="Times New Roman" w:hAnsi="Times New Roman"/>
          <w:sz w:val="28"/>
          <w:szCs w:val="28"/>
        </w:rPr>
        <w:t xml:space="preserve"> Исламская революция в Иране. Кризис в Персидском заливе и войны в Ираке.</w:t>
      </w:r>
    </w:p>
    <w:p w14:paraId="573C1944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Обретение независимости странами Южной Азии. Д. Неру и его преобразования. </w:t>
      </w:r>
      <w:r>
        <w:rPr>
          <w:rFonts w:ascii="Times New Roman" w:hAnsi="Times New Roman"/>
          <w:i/>
          <w:sz w:val="28"/>
          <w:szCs w:val="28"/>
        </w:rPr>
        <w:t>Конфронтация между Индией и Пакистаном, Индией и КНР. Реформы И. Ганди.</w:t>
      </w:r>
      <w:r>
        <w:rPr>
          <w:rFonts w:ascii="Times New Roman" w:hAnsi="Times New Roman"/>
          <w:sz w:val="28"/>
          <w:szCs w:val="28"/>
        </w:rPr>
        <w:t xml:space="preserve"> Индия в конце ХХ в. </w:t>
      </w:r>
      <w:r>
        <w:rPr>
          <w:rFonts w:ascii="Times New Roman" w:hAnsi="Times New Roman"/>
          <w:i/>
          <w:sz w:val="28"/>
          <w:szCs w:val="28"/>
        </w:rPr>
        <w:t xml:space="preserve">Индонезия при </w:t>
      </w:r>
      <w:proofErr w:type="spellStart"/>
      <w:r>
        <w:rPr>
          <w:rFonts w:ascii="Times New Roman" w:hAnsi="Times New Roman"/>
          <w:i/>
          <w:sz w:val="28"/>
          <w:szCs w:val="28"/>
        </w:rPr>
        <w:t>Сукарно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Сухарто. Страны Юго-Восточной Азии после войны в Индокитае.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7A230A0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</w:r>
      <w:r>
        <w:rPr>
          <w:rFonts w:ascii="Times New Roman" w:hAnsi="Times New Roman"/>
          <w:i/>
          <w:sz w:val="28"/>
          <w:szCs w:val="28"/>
        </w:rPr>
        <w:t>Кризис японского общества. Развитие Южной Кореи. «Тихоокеанские драконы».</w:t>
      </w:r>
    </w:p>
    <w:p w14:paraId="64304BAE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2BD43F15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Апогей и кризис советской системы. Россия в 1945–1991 гг. </w:t>
      </w:r>
    </w:p>
    <w:p w14:paraId="0884DF8D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</w:rPr>
        <w:t>Поздний сталинизм» (1945–1953)</w:t>
      </w:r>
    </w:p>
    <w:p w14:paraId="6C80CC4F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>
        <w:rPr>
          <w:rFonts w:ascii="Times New Roman" w:hAnsi="Times New Roman"/>
          <w:i/>
          <w:sz w:val="28"/>
          <w:szCs w:val="28"/>
        </w:rPr>
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</w:r>
      <w:r>
        <w:rPr>
          <w:rFonts w:ascii="Times New Roman" w:hAnsi="Times New Roman"/>
          <w:sz w:val="28"/>
          <w:szCs w:val="28"/>
        </w:rPr>
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</w:r>
      <w:r>
        <w:rPr>
          <w:rFonts w:ascii="Times New Roman" w:hAnsi="Times New Roman"/>
          <w:i/>
          <w:sz w:val="28"/>
          <w:szCs w:val="28"/>
        </w:rPr>
        <w:t>Помощь не затронутых войной национальных республик в восстановлении западных регионов СССР.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Репарации, их размеры и значение для экономики.</w:t>
      </w:r>
      <w:r>
        <w:rPr>
          <w:rFonts w:ascii="Times New Roman" w:hAnsi="Times New Roman"/>
          <w:sz w:val="28"/>
          <w:szCs w:val="28"/>
        </w:rPr>
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1946-1947 гг. Денежная реформа и отмена карточной системы (1947 г.). Сталин и его окружение. Ужесточение администра</w:t>
      </w:r>
      <w:r>
        <w:rPr>
          <w:rFonts w:ascii="Times New Roman" w:hAnsi="Times New Roman"/>
          <w:sz w:val="28"/>
          <w:szCs w:val="28"/>
        </w:rPr>
        <w:lastRenderedPageBreak/>
        <w:t xml:space="preserve">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>
        <w:rPr>
          <w:rFonts w:ascii="Times New Roman" w:hAnsi="Times New Roman"/>
          <w:i/>
          <w:sz w:val="28"/>
          <w:szCs w:val="28"/>
        </w:rPr>
        <w:t>Т. Д. Лысенко и «</w:t>
      </w:r>
      <w:proofErr w:type="spellStart"/>
      <w:r>
        <w:rPr>
          <w:rFonts w:ascii="Times New Roman" w:hAnsi="Times New Roman"/>
          <w:i/>
          <w:sz w:val="28"/>
          <w:szCs w:val="28"/>
        </w:rPr>
        <w:t>лысенковщина</w:t>
      </w:r>
      <w:proofErr w:type="spellEnd"/>
      <w:r>
        <w:rPr>
          <w:rFonts w:ascii="Times New Roman" w:hAnsi="Times New Roman"/>
          <w:i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</w:r>
      <w:r>
        <w:rPr>
          <w:rFonts w:ascii="Times New Roman" w:hAnsi="Times New Roman"/>
          <w:sz w:val="28"/>
          <w:szCs w:val="28"/>
        </w:rPr>
        <w:t xml:space="preserve">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>
        <w:rPr>
          <w:rFonts w:ascii="Times New Roman" w:hAnsi="Times New Roman"/>
          <w:i/>
          <w:sz w:val="28"/>
          <w:szCs w:val="28"/>
        </w:rPr>
        <w:t>Коминформбюро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Организация Североатлантического договора (НАТО). Создание Организации Варшавского договора. Война в Корее. </w:t>
      </w:r>
    </w:p>
    <w:p w14:paraId="242AD35C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И. В. Сталин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оценках современников и историков.</w:t>
      </w:r>
    </w:p>
    <w:p w14:paraId="19FB3030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14:paraId="54746B04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«Оттепель»: середина 1950-х – первая половина 1960-х</w:t>
      </w:r>
    </w:p>
    <w:p w14:paraId="113A6088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 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</w:r>
      <w:r>
        <w:rPr>
          <w:rFonts w:ascii="Times New Roman" w:hAnsi="Times New Roman"/>
          <w:i/>
          <w:sz w:val="28"/>
          <w:szCs w:val="28"/>
        </w:rPr>
        <w:t>Реакция на доклад Хрущева в стране и мире.</w:t>
      </w:r>
      <w:r>
        <w:rPr>
          <w:rFonts w:ascii="Times New Roman" w:hAnsi="Times New Roman"/>
          <w:sz w:val="28"/>
          <w:szCs w:val="28"/>
        </w:rPr>
        <w:t xml:space="preserve"> Частичная десталинизация: содержание и противоречия. </w:t>
      </w:r>
      <w:r>
        <w:rPr>
          <w:rFonts w:ascii="Times New Roman" w:hAnsi="Times New Roman"/>
          <w:i/>
          <w:sz w:val="28"/>
          <w:szCs w:val="28"/>
        </w:rPr>
        <w:t>Внутрипартийная демократизация.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Начало реабилитации жертв массовых политических репрессий и смягчение политической цензуры. Возвращение депортированных народов. </w:t>
      </w:r>
      <w:r>
        <w:rPr>
          <w:rFonts w:ascii="Times New Roman" w:hAnsi="Times New Roman"/>
          <w:sz w:val="28"/>
          <w:szCs w:val="28"/>
        </w:rPr>
        <w:t>Особенности национальной политики. Попытка отстранения Н. С. Хрущева от власти в 1957 г. «Антипартийная группа». Утверждение единоличной власти Хрущева.</w:t>
      </w:r>
    </w:p>
    <w:p w14:paraId="0796005A" w14:textId="77777777" w:rsidR="00F32FD9" w:rsidRDefault="0053108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>
        <w:rPr>
          <w:rFonts w:ascii="Times New Roman" w:hAnsi="Times New Roman"/>
          <w:i/>
          <w:sz w:val="28"/>
          <w:szCs w:val="28"/>
        </w:rPr>
        <w:t xml:space="preserve">Поэтические вечера в Политехническом музее. Образование и наука. </w:t>
      </w:r>
      <w:proofErr w:type="spellStart"/>
      <w:r>
        <w:rPr>
          <w:rFonts w:ascii="Times New Roman" w:hAnsi="Times New Roman"/>
          <w:i/>
          <w:sz w:val="28"/>
          <w:szCs w:val="28"/>
        </w:rPr>
        <w:t>Приоткрытие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«железного занавеса».</w:t>
      </w:r>
      <w:r>
        <w:rPr>
          <w:rFonts w:ascii="Times New Roman" w:hAnsi="Times New Roman"/>
          <w:sz w:val="28"/>
          <w:szCs w:val="28"/>
        </w:rPr>
        <w:t xml:space="preserve"> Всемирный фестиваль молодежи и студентов 1957 г. </w:t>
      </w:r>
      <w:r>
        <w:rPr>
          <w:rFonts w:ascii="Times New Roman" w:hAnsi="Times New Roman"/>
          <w:i/>
          <w:sz w:val="28"/>
          <w:szCs w:val="28"/>
        </w:rPr>
        <w:t>Популярные формы досуга. Развитие внутреннего и международного туризма.</w:t>
      </w:r>
      <w:r>
        <w:rPr>
          <w:rFonts w:ascii="Times New Roman" w:hAnsi="Times New Roman"/>
          <w:sz w:val="28"/>
          <w:szCs w:val="28"/>
        </w:rPr>
        <w:t xml:space="preserve"> Учреждение Московского кинофестиваля. </w:t>
      </w:r>
      <w:r>
        <w:rPr>
          <w:rFonts w:ascii="Times New Roman" w:hAnsi="Times New Roman"/>
          <w:i/>
          <w:sz w:val="28"/>
          <w:szCs w:val="28"/>
        </w:rPr>
        <w:t>Роль телевидения в жизни общества. Легитимация моды и попытки создания «советской моды».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Неофициальная культура. Неформальные формы общественной жизни: «кафе» и «кухни».</w:t>
      </w:r>
      <w:r>
        <w:rPr>
          <w:rFonts w:ascii="Times New Roman" w:hAnsi="Times New Roman"/>
          <w:sz w:val="28"/>
          <w:szCs w:val="28"/>
        </w:rPr>
        <w:t xml:space="preserve"> «Стиляги». Хрущев и интеллигенция. Антирелигиозные кампании. Гонения на церковь. Диссиденты. </w:t>
      </w:r>
      <w:r>
        <w:rPr>
          <w:rFonts w:ascii="Times New Roman" w:hAnsi="Times New Roman"/>
          <w:i/>
          <w:sz w:val="28"/>
          <w:szCs w:val="28"/>
        </w:rPr>
        <w:t>Самиздат и «тамиздат».</w:t>
      </w:r>
    </w:p>
    <w:p w14:paraId="20981FFD" w14:textId="77777777" w:rsidR="00F32FD9" w:rsidRDefault="0053108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</w:t>
      </w:r>
      <w:r>
        <w:rPr>
          <w:rFonts w:ascii="Times New Roman" w:hAnsi="Times New Roman"/>
          <w:i/>
          <w:sz w:val="28"/>
          <w:szCs w:val="28"/>
        </w:rPr>
        <w:t>Перемены в научно-технической политике.</w:t>
      </w:r>
      <w:r>
        <w:rPr>
          <w:rFonts w:ascii="Times New Roman" w:hAnsi="Times New Roman"/>
          <w:sz w:val="28"/>
          <w:szCs w:val="28"/>
        </w:rPr>
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Гагарина и первой в мире женщины-космонавта В. В. Терешковой. </w:t>
      </w:r>
      <w:r>
        <w:rPr>
          <w:rFonts w:ascii="Times New Roman" w:hAnsi="Times New Roman"/>
          <w:i/>
          <w:sz w:val="28"/>
          <w:szCs w:val="28"/>
        </w:rPr>
        <w:t xml:space="preserve">Первые советские ЭВМ. Появление гражданской реактивной авиации. </w:t>
      </w:r>
      <w:r>
        <w:rPr>
          <w:rFonts w:ascii="Times New Roman" w:hAnsi="Times New Roman"/>
          <w:sz w:val="28"/>
          <w:szCs w:val="28"/>
        </w:rPr>
        <w:t xml:space="preserve">Влияние НТР на перемены в повседневной жизни </w:t>
      </w:r>
      <w:r>
        <w:rPr>
          <w:rFonts w:ascii="Times New Roman" w:hAnsi="Times New Roman"/>
          <w:sz w:val="28"/>
          <w:szCs w:val="28"/>
        </w:rPr>
        <w:lastRenderedPageBreak/>
        <w:t xml:space="preserve">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  <w:r>
        <w:rPr>
          <w:rFonts w:ascii="Times New Roman" w:hAnsi="Times New Roman"/>
          <w:i/>
          <w:sz w:val="28"/>
          <w:szCs w:val="28"/>
        </w:rPr>
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</w:r>
      <w:r>
        <w:rPr>
          <w:rFonts w:ascii="Times New Roman" w:hAnsi="Times New Roman"/>
          <w:sz w:val="28"/>
          <w:szCs w:val="28"/>
        </w:rPr>
        <w:t xml:space="preserve"> ХХII Съезд КПСС и программа построения коммунизма в СССР. Воспитание «нового человека». </w:t>
      </w:r>
      <w:r>
        <w:rPr>
          <w:rFonts w:ascii="Times New Roman" w:hAnsi="Times New Roman"/>
          <w:i/>
          <w:sz w:val="28"/>
          <w:szCs w:val="28"/>
        </w:rPr>
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</w:r>
      <w:r>
        <w:rPr>
          <w:rFonts w:ascii="Times New Roman" w:hAnsi="Times New Roman"/>
          <w:sz w:val="28"/>
          <w:szCs w:val="28"/>
        </w:rPr>
        <w:t xml:space="preserve">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</w:t>
      </w:r>
    </w:p>
    <w:p w14:paraId="070FF598" w14:textId="77777777" w:rsidR="00F32FD9" w:rsidRDefault="0053108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>
        <w:rPr>
          <w:rFonts w:ascii="Times New Roman" w:hAnsi="Times New Roman"/>
          <w:i/>
          <w:sz w:val="28"/>
          <w:szCs w:val="28"/>
        </w:rPr>
        <w:t>Новочеркасские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события.</w:t>
      </w:r>
      <w:r>
        <w:rPr>
          <w:rFonts w:ascii="Times New Roman" w:hAnsi="Times New Roman"/>
          <w:sz w:val="28"/>
          <w:szCs w:val="28"/>
        </w:rPr>
        <w:t xml:space="preserve"> Смещение Н.С. Хрущева и приход к власти Л. И. Брежнева. </w:t>
      </w:r>
      <w:r>
        <w:rPr>
          <w:rFonts w:ascii="Times New Roman" w:hAnsi="Times New Roman"/>
          <w:i/>
          <w:sz w:val="28"/>
          <w:szCs w:val="28"/>
        </w:rPr>
        <w:t>Оценка Хрущева и его реформ современниками и историками.</w:t>
      </w:r>
    </w:p>
    <w:p w14:paraId="0A4D830B" w14:textId="77777777" w:rsidR="00F32FD9" w:rsidRDefault="00531081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Наш край в 1953–1964 гг.</w:t>
      </w:r>
    </w:p>
    <w:p w14:paraId="5AA8E0A9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BBF9EEB" w14:textId="77777777" w:rsidR="00F32FD9" w:rsidRDefault="005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Советское общество в середине 1960-х – начале 1980-х</w:t>
      </w:r>
    </w:p>
    <w:p w14:paraId="214069F3" w14:textId="77777777" w:rsidR="00F32FD9" w:rsidRDefault="0053108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Приход к власти Л. И. Брежнева: его окружение и смена политического курса. Поиски идеологических ориентиров. </w:t>
      </w:r>
      <w:r>
        <w:rPr>
          <w:rFonts w:ascii="Times New Roman" w:hAnsi="Times New Roman"/>
          <w:i/>
          <w:sz w:val="28"/>
          <w:szCs w:val="28"/>
        </w:rPr>
        <w:t xml:space="preserve">Десталинизация и </w:t>
      </w:r>
      <w:proofErr w:type="spellStart"/>
      <w:r>
        <w:rPr>
          <w:rFonts w:ascii="Times New Roman" w:hAnsi="Times New Roman"/>
          <w:i/>
          <w:sz w:val="28"/>
          <w:szCs w:val="28"/>
        </w:rPr>
        <w:t>ресталинизация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Экономические реформы 1960-х гг. Новые ориентиры аграрной политики. «</w:t>
      </w:r>
      <w:proofErr w:type="spellStart"/>
      <w:r>
        <w:rPr>
          <w:rFonts w:ascii="Times New Roman" w:hAnsi="Times New Roman"/>
          <w:sz w:val="28"/>
          <w:szCs w:val="28"/>
        </w:rPr>
        <w:t>Косыгинская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</w:r>
      <w:r>
        <w:rPr>
          <w:rFonts w:ascii="Times New Roman" w:hAnsi="Times New Roman"/>
          <w:i/>
          <w:sz w:val="28"/>
          <w:szCs w:val="28"/>
        </w:rPr>
        <w:t xml:space="preserve">МГУ им М. В. Ломоносова. Академия наук СССР. Новосибирский Академгородок. </w:t>
      </w:r>
      <w:r>
        <w:rPr>
          <w:rFonts w:ascii="Times New Roman" w:hAnsi="Times New Roman"/>
          <w:sz w:val="28"/>
          <w:szCs w:val="28"/>
        </w:rPr>
        <w:t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</w:t>
      </w:r>
    </w:p>
    <w:p w14:paraId="3F2D5B2E" w14:textId="77777777" w:rsidR="00F32FD9" w:rsidRDefault="00531081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</w:r>
      <w:r>
        <w:rPr>
          <w:rFonts w:ascii="Times New Roman" w:hAnsi="Times New Roman"/>
          <w:i/>
          <w:sz w:val="28"/>
          <w:szCs w:val="28"/>
        </w:rPr>
        <w:t xml:space="preserve"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</w:t>
      </w:r>
      <w:r>
        <w:rPr>
          <w:rFonts w:ascii="Times New Roman" w:hAnsi="Times New Roman"/>
          <w:i/>
          <w:sz w:val="28"/>
          <w:szCs w:val="28"/>
        </w:rPr>
        <w:lastRenderedPageBreak/>
        <w:t>Отношение к общественной собственности. «</w:t>
      </w:r>
      <w:proofErr w:type="spellStart"/>
      <w:r>
        <w:rPr>
          <w:rFonts w:ascii="Times New Roman" w:hAnsi="Times New Roman"/>
          <w:i/>
          <w:sz w:val="28"/>
          <w:szCs w:val="28"/>
        </w:rPr>
        <w:t>Несуны</w:t>
      </w:r>
      <w:proofErr w:type="spellEnd"/>
      <w:r>
        <w:rPr>
          <w:rFonts w:ascii="Times New Roman" w:hAnsi="Times New Roman"/>
          <w:i/>
          <w:sz w:val="28"/>
          <w:szCs w:val="28"/>
        </w:rPr>
        <w:t>». Потребительские тенденции в советском обществе. Дефицит и очереди.</w:t>
      </w:r>
    </w:p>
    <w:p w14:paraId="4A0FCDA0" w14:textId="77777777" w:rsidR="00F32FD9" w:rsidRDefault="0053108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</w:r>
      <w:r>
        <w:rPr>
          <w:rFonts w:ascii="Times New Roman" w:hAnsi="Times New Roman"/>
          <w:i/>
          <w:sz w:val="28"/>
          <w:szCs w:val="28"/>
        </w:rPr>
        <w:t>Неформалы (КСП, движение КВН и др.)</w:t>
      </w:r>
      <w:r>
        <w:rPr>
          <w:rFonts w:ascii="Times New Roman" w:hAnsi="Times New Roman"/>
          <w:sz w:val="28"/>
          <w:szCs w:val="28"/>
        </w:rPr>
        <w:t xml:space="preserve">. Диссидентский вызов. Первые правозащитные выступления. </w:t>
      </w:r>
      <w:r>
        <w:rPr>
          <w:rFonts w:ascii="Times New Roman" w:hAnsi="Times New Roman"/>
          <w:i/>
          <w:sz w:val="28"/>
          <w:szCs w:val="28"/>
        </w:rPr>
        <w:t>А.Д. Сахаров и А.И. Солженицын.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Религиозные искания. Национальные движения.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Борьба с инакомыслием. Судебные процессы. Цензура и самиздат.</w:t>
      </w:r>
    </w:p>
    <w:p w14:paraId="5B504BC4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  <w:r>
        <w:rPr>
          <w:rFonts w:ascii="Times New Roman" w:hAnsi="Times New Roman"/>
          <w:i/>
          <w:sz w:val="28"/>
          <w:szCs w:val="28"/>
        </w:rPr>
        <w:t>«Доктрина Брежнева».</w:t>
      </w:r>
      <w:r>
        <w:rPr>
          <w:rFonts w:ascii="Times New Roman" w:hAnsi="Times New Roman"/>
          <w:sz w:val="28"/>
          <w:szCs w:val="28"/>
        </w:rPr>
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>
        <w:rPr>
          <w:rFonts w:ascii="Times New Roman" w:hAnsi="Times New Roman"/>
          <w:i/>
          <w:sz w:val="28"/>
          <w:szCs w:val="28"/>
        </w:rPr>
        <w:t>Подъем антикоммунистических настроений в Восточной Европе. Кризис просоветских режимов.</w:t>
      </w:r>
      <w:r>
        <w:rPr>
          <w:rFonts w:ascii="Times New Roman" w:hAnsi="Times New Roman"/>
          <w:sz w:val="28"/>
          <w:szCs w:val="28"/>
        </w:rPr>
        <w:t xml:space="preserve"> Л. И. Брежнев в оценках современников и историков.</w:t>
      </w:r>
    </w:p>
    <w:p w14:paraId="32777379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b/>
          <w:i/>
          <w:sz w:val="28"/>
          <w:szCs w:val="28"/>
        </w:rPr>
        <w:t>Наш край – Урал в 1964–1985 гг.</w:t>
      </w:r>
    </w:p>
    <w:p w14:paraId="2B95B78F" w14:textId="77777777" w:rsidR="00F32FD9" w:rsidRDefault="00F32FD9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9AFB12F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Политика «перестройки». Распад СССР (1985-1991 гг.)</w:t>
      </w:r>
    </w:p>
    <w:p w14:paraId="542D0F72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>
        <w:rPr>
          <w:rFonts w:ascii="Times New Roman" w:hAnsi="Times New Roman"/>
          <w:i/>
          <w:sz w:val="28"/>
          <w:szCs w:val="28"/>
        </w:rPr>
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  <w:r>
        <w:rPr>
          <w:rFonts w:ascii="Times New Roman" w:hAnsi="Times New Roman"/>
          <w:sz w:val="28"/>
          <w:szCs w:val="28"/>
        </w:rPr>
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</w:r>
      <w:r>
        <w:rPr>
          <w:rFonts w:ascii="Times New Roman" w:hAnsi="Times New Roman"/>
          <w:i/>
          <w:sz w:val="28"/>
          <w:szCs w:val="28"/>
        </w:rPr>
        <w:t>Концепция социализма «с человеческим лицом». Вторая волна десталинизации.</w:t>
      </w:r>
      <w:r>
        <w:rPr>
          <w:rFonts w:ascii="Times New Roman" w:hAnsi="Times New Roman"/>
          <w:sz w:val="28"/>
          <w:szCs w:val="28"/>
        </w:rPr>
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</w:r>
      <w:r>
        <w:rPr>
          <w:rFonts w:ascii="Times New Roman" w:hAnsi="Times New Roman"/>
          <w:i/>
          <w:sz w:val="28"/>
          <w:szCs w:val="28"/>
        </w:rPr>
        <w:t xml:space="preserve">Образование оппозиционной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  <w:r>
        <w:rPr>
          <w:rFonts w:ascii="Times New Roman" w:hAnsi="Times New Roman"/>
          <w:sz w:val="28"/>
          <w:szCs w:val="28"/>
        </w:rPr>
        <w:t xml:space="preserve">Последний этап «перестройки»: 1990-1991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</w:r>
      <w:r>
        <w:rPr>
          <w:rFonts w:ascii="Times New Roman" w:hAnsi="Times New Roman"/>
          <w:i/>
          <w:sz w:val="28"/>
          <w:szCs w:val="28"/>
        </w:rPr>
        <w:t>Б.Н. Ельцин – единый лидер демократических сил. Противостояние союзной (Горбачев) и российской (Ельцин) власти.</w:t>
      </w:r>
      <w:r>
        <w:rPr>
          <w:rFonts w:ascii="Times New Roman" w:hAnsi="Times New Roman"/>
          <w:sz w:val="28"/>
          <w:szCs w:val="28"/>
        </w:rPr>
        <w:t xml:space="preserve"> Введение поста президента и избрание М. С. Горбачева Президентом СССР. </w:t>
      </w:r>
      <w:r>
        <w:rPr>
          <w:rFonts w:ascii="Times New Roman" w:hAnsi="Times New Roman"/>
          <w:i/>
          <w:sz w:val="28"/>
          <w:szCs w:val="28"/>
        </w:rPr>
        <w:t xml:space="preserve">Учреждение в РСФСР Конституционного суда и складывание системы разделения властей. </w:t>
      </w:r>
      <w:r>
        <w:rPr>
          <w:rFonts w:ascii="Times New Roman" w:hAnsi="Times New Roman"/>
          <w:sz w:val="28"/>
          <w:szCs w:val="28"/>
        </w:rPr>
        <w:t xml:space="preserve">Дестабилизирующая роль «войны законов» (союзного и республиканского законодательства). Углубление политического кризиса. </w:t>
      </w:r>
    </w:p>
    <w:p w14:paraId="5FB66B2B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>
        <w:rPr>
          <w:rFonts w:ascii="Times New Roman" w:hAnsi="Times New Roman"/>
          <w:i/>
          <w:sz w:val="28"/>
          <w:szCs w:val="28"/>
        </w:rPr>
        <w:t>Ситуация на Северном Кавказе.</w:t>
      </w:r>
      <w:r>
        <w:rPr>
          <w:rFonts w:ascii="Times New Roman" w:hAnsi="Times New Roman"/>
          <w:sz w:val="28"/>
          <w:szCs w:val="28"/>
        </w:rPr>
        <w:t xml:space="preserve"> Декларация о государственном суверенитете РСФСР. Дискуссии о путях обновлении Союза ССР. </w:t>
      </w:r>
      <w:r>
        <w:rPr>
          <w:rFonts w:ascii="Times New Roman" w:hAnsi="Times New Roman"/>
          <w:i/>
          <w:sz w:val="28"/>
          <w:szCs w:val="28"/>
        </w:rPr>
        <w:t>План «автономизации» – предоставления автономиям статуса союзных республик.</w:t>
      </w:r>
      <w:r>
        <w:rPr>
          <w:rFonts w:ascii="Times New Roman" w:hAnsi="Times New Roman"/>
          <w:sz w:val="28"/>
          <w:szCs w:val="28"/>
        </w:rPr>
        <w:t xml:space="preserve">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 Н. Ельцина президентом РСФСР. Превращение экономического кризиса в стране в ведущий политический фактор. </w:t>
      </w:r>
      <w:r>
        <w:rPr>
          <w:rFonts w:ascii="Times New Roman" w:hAnsi="Times New Roman"/>
          <w:i/>
          <w:sz w:val="28"/>
          <w:szCs w:val="28"/>
        </w:rPr>
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</w:r>
      <w:r>
        <w:rPr>
          <w:rFonts w:ascii="Times New Roman" w:hAnsi="Times New Roman"/>
          <w:sz w:val="28"/>
          <w:szCs w:val="28"/>
        </w:rPr>
        <w:t xml:space="preserve">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14:paraId="743A39E4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</w:r>
      <w:r>
        <w:rPr>
          <w:rFonts w:ascii="Times New Roman" w:hAnsi="Times New Roman"/>
          <w:i/>
          <w:sz w:val="28"/>
          <w:szCs w:val="28"/>
        </w:rPr>
        <w:t>Референдум о независимости Украины.</w:t>
      </w:r>
      <w:r>
        <w:rPr>
          <w:rFonts w:ascii="Times New Roman" w:hAnsi="Times New Roman"/>
          <w:sz w:val="28"/>
          <w:szCs w:val="28"/>
        </w:rPr>
        <w:t xml:space="preserve"> Оформление фактического распада СССР и создание СНГ (Беловежское и Алма-Атинское соглашения). </w:t>
      </w:r>
      <w:r>
        <w:rPr>
          <w:rFonts w:ascii="Times New Roman" w:hAnsi="Times New Roman"/>
          <w:i/>
          <w:sz w:val="28"/>
          <w:szCs w:val="28"/>
        </w:rPr>
        <w:t>Реакция мирового сообщества на распад СССР. Решение проблемы советского ядерного оружия.</w:t>
      </w:r>
      <w:r>
        <w:rPr>
          <w:rFonts w:ascii="Times New Roman" w:hAnsi="Times New Roman"/>
          <w:sz w:val="28"/>
          <w:szCs w:val="28"/>
        </w:rPr>
        <w:t xml:space="preserve"> Россия как преемник СССР на международной арене. Горбачев, Ельцин и «перестройка» в общественном сознании. </w:t>
      </w:r>
    </w:p>
    <w:p w14:paraId="78CBE7E5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М. С. Горбачев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оценках современников и историков.</w:t>
      </w:r>
    </w:p>
    <w:p w14:paraId="418C3700" w14:textId="77777777" w:rsidR="00F32FD9" w:rsidRDefault="00531081">
      <w:pPr>
        <w:spacing w:after="0" w:line="240" w:lineRule="auto"/>
        <w:ind w:firstLine="426"/>
        <w:jc w:val="both"/>
      </w:pPr>
      <w:r>
        <w:rPr>
          <w:rFonts w:ascii="Times New Roman" w:hAnsi="Times New Roman"/>
          <w:b/>
          <w:i/>
          <w:sz w:val="28"/>
          <w:szCs w:val="28"/>
        </w:rPr>
        <w:t>Наш край – Урал в 1985–1991 гг.</w:t>
      </w:r>
    </w:p>
    <w:p w14:paraId="3B26C9C0" w14:textId="77777777" w:rsidR="00F32FD9" w:rsidRDefault="00F32FD9">
      <w:pPr>
        <w:spacing w:after="0" w:line="240" w:lineRule="auto"/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A16A0EB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Россия и современный мир</w:t>
      </w:r>
    </w:p>
    <w:p w14:paraId="31282CDE" w14:textId="77777777" w:rsidR="00F32FD9" w:rsidRDefault="00531081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Глобализация конца ХХ – начала XXI вв. Информационная революция, Интернет. Экономические кризисы 1998 и 2008 гг. </w:t>
      </w:r>
      <w:r>
        <w:rPr>
          <w:rFonts w:ascii="Times New Roman" w:hAnsi="Times New Roman"/>
          <w:i/>
          <w:sz w:val="28"/>
          <w:szCs w:val="28"/>
          <w:lang w:eastAsia="ru-RU"/>
        </w:rPr>
        <w:t>Успехи и трудности интеграционных процессов в Европе, Евразии, Тихоокеанском и Атлантическом регионах.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Изменение системы международных отношений.</w:t>
      </w:r>
      <w:r>
        <w:rPr>
          <w:rFonts w:ascii="Times New Roman" w:hAnsi="Times New Roman"/>
          <w:sz w:val="28"/>
          <w:szCs w:val="28"/>
          <w:lang w:eastAsia="ru-RU"/>
        </w:rPr>
        <w:t xml:space="preserve"> Модернизационные процессы в странах Азии. Рост влияния Китая на международной арене. </w:t>
      </w:r>
      <w:r>
        <w:rPr>
          <w:rFonts w:ascii="Times New Roman" w:hAnsi="Times New Roman"/>
          <w:i/>
          <w:sz w:val="28"/>
          <w:szCs w:val="28"/>
          <w:lang w:eastAsia="ru-RU"/>
        </w:rPr>
        <w:t>Демократический и левый повороты в Южной Америке.</w:t>
      </w:r>
      <w:r>
        <w:rPr>
          <w:rFonts w:ascii="Times New Roman" w:hAnsi="Times New Roman"/>
          <w:sz w:val="28"/>
          <w:szCs w:val="28"/>
          <w:lang w:eastAsia="ru-RU"/>
        </w:rPr>
        <w:t xml:space="preserve">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</w:t>
      </w:r>
    </w:p>
    <w:p w14:paraId="6D4DFDCA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40E109D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Становление новой России (1992-1999 гг.)</w:t>
      </w:r>
    </w:p>
    <w:p w14:paraId="0AA035F9" w14:textId="77777777" w:rsidR="00F32FD9" w:rsidRDefault="00531081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Н. Ельцин и его окружение. Общественная поддержка курса реформ. Взаимодействие ветвей власти на первом этапе преобразований. </w:t>
      </w:r>
      <w:r>
        <w:rPr>
          <w:rFonts w:ascii="Times New Roman" w:hAnsi="Times New Roman"/>
          <w:i/>
          <w:sz w:val="28"/>
          <w:szCs w:val="28"/>
        </w:rPr>
        <w:t>Предоставление Б. Н. Ельцину дополнительных полномочий для успешного проведения реформ.</w:t>
      </w:r>
      <w:r>
        <w:rPr>
          <w:rFonts w:ascii="Times New Roman" w:hAnsi="Times New Roman"/>
          <w:sz w:val="28"/>
          <w:szCs w:val="28"/>
        </w:rPr>
        <w:t xml:space="preserve"> Правительство реформаторов во главе с Е. Т. Гайдаром. Начало радикальных экономических преобразований. Либерализация цен. «Шоковая терапия». Ваучерная приватизация. </w:t>
      </w:r>
      <w:r>
        <w:rPr>
          <w:rFonts w:ascii="Times New Roman" w:hAnsi="Times New Roman"/>
          <w:i/>
          <w:sz w:val="28"/>
          <w:szCs w:val="28"/>
        </w:rPr>
        <w:t xml:space="preserve">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14:paraId="3F434A41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sz w:val="28"/>
          <w:szCs w:val="28"/>
        </w:rPr>
        <w:t xml:space="preserve">От сотрудничества к противостоянию исполнительной и законодательной власти в 1992-1993 гг. </w:t>
      </w:r>
      <w:r>
        <w:rPr>
          <w:rFonts w:ascii="Times New Roman" w:hAnsi="Times New Roman"/>
          <w:i/>
          <w:sz w:val="28"/>
          <w:szCs w:val="28"/>
        </w:rPr>
        <w:t>Решение Конституционного суда РФ по «делу КПСС».</w:t>
      </w:r>
      <w:r>
        <w:rPr>
          <w:rFonts w:ascii="Times New Roman" w:hAnsi="Times New Roman"/>
          <w:sz w:val="28"/>
          <w:szCs w:val="28"/>
        </w:rPr>
        <w:t xml:space="preserve"> Нарастание политико-конституционного кризиса в условиях ухудшения экономической ситуации. </w:t>
      </w:r>
      <w:r>
        <w:rPr>
          <w:rFonts w:ascii="Times New Roman" w:hAnsi="Times New Roman"/>
          <w:i/>
          <w:sz w:val="28"/>
          <w:szCs w:val="28"/>
        </w:rPr>
        <w:t>Апрельский референдум 1993 г. – попытка правового разрешения политического кризиса.</w:t>
      </w:r>
      <w:r>
        <w:rPr>
          <w:rFonts w:ascii="Times New Roman" w:hAnsi="Times New Roman"/>
          <w:sz w:val="28"/>
          <w:szCs w:val="28"/>
        </w:rPr>
        <w:t xml:space="preserve"> Указ Б. Н. Ельцина № 1400 и его оценка Конституционным судом. </w:t>
      </w:r>
      <w:r>
        <w:rPr>
          <w:rFonts w:ascii="Times New Roman" w:hAnsi="Times New Roman"/>
          <w:i/>
          <w:sz w:val="28"/>
          <w:szCs w:val="28"/>
        </w:rPr>
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</w:r>
      <w:r>
        <w:rPr>
          <w:rFonts w:ascii="Times New Roman" w:hAnsi="Times New Roman"/>
          <w:sz w:val="28"/>
          <w:szCs w:val="28"/>
        </w:rPr>
        <w:t xml:space="preserve"> Трагические события осени 1993 г. в Москве. </w:t>
      </w:r>
      <w:r>
        <w:rPr>
          <w:rFonts w:ascii="Times New Roman" w:hAnsi="Times New Roman"/>
          <w:i/>
          <w:sz w:val="28"/>
          <w:szCs w:val="28"/>
        </w:rPr>
        <w:t>Обстрел Белого дома. Последующее решение об амнистии участников октябрьских событий 1993 г.</w:t>
      </w:r>
      <w:r>
        <w:rPr>
          <w:rFonts w:ascii="Times New Roman" w:hAnsi="Times New Roman"/>
          <w:sz w:val="28"/>
          <w:szCs w:val="28"/>
        </w:rPr>
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</w:r>
      <w:r>
        <w:rPr>
          <w:rFonts w:ascii="Times New Roman" w:hAnsi="Times New Roman"/>
          <w:i/>
          <w:sz w:val="28"/>
          <w:szCs w:val="28"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3846D51" w14:textId="77777777" w:rsidR="00F32FD9" w:rsidRDefault="00531081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радикальных преобразований 1992-1993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</w:r>
      <w:r>
        <w:rPr>
          <w:rFonts w:ascii="Times New Roman" w:hAnsi="Times New Roman"/>
          <w:i/>
          <w:sz w:val="28"/>
          <w:szCs w:val="28"/>
        </w:rPr>
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</w:r>
      <w:r>
        <w:rPr>
          <w:rFonts w:ascii="Times New Roman" w:hAnsi="Times New Roman"/>
          <w:sz w:val="28"/>
          <w:szCs w:val="28"/>
        </w:rPr>
        <w:t xml:space="preserve"> Взаимоотношения Центра и субъектов Федерации. </w:t>
      </w:r>
      <w:r>
        <w:rPr>
          <w:rFonts w:ascii="Times New Roman" w:hAnsi="Times New Roman"/>
          <w:i/>
          <w:sz w:val="28"/>
          <w:szCs w:val="28"/>
        </w:rPr>
        <w:t>Опасность исламского фундаментализма.</w:t>
      </w:r>
      <w:r>
        <w:rPr>
          <w:rFonts w:ascii="Times New Roman" w:hAnsi="Times New Roman"/>
          <w:sz w:val="28"/>
          <w:szCs w:val="28"/>
        </w:rPr>
        <w:t xml:space="preserve"> Восстановление конституционного порядка в Чеченской Республике. Корректировка курса реформ и попытки стабилизации экономики. </w:t>
      </w:r>
      <w:r>
        <w:rPr>
          <w:rFonts w:ascii="Times New Roman" w:hAnsi="Times New Roman"/>
          <w:i/>
          <w:sz w:val="28"/>
          <w:szCs w:val="28"/>
        </w:rPr>
        <w:t xml:space="preserve">Роль иностранных займов. Проблема сбора налогов и стимулирования инвестиций.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Тенденции </w:t>
      </w:r>
      <w:proofErr w:type="spellStart"/>
      <w:r>
        <w:rPr>
          <w:rFonts w:ascii="Times New Roman" w:hAnsi="Times New Roman"/>
          <w:i/>
          <w:sz w:val="28"/>
          <w:szCs w:val="28"/>
        </w:rPr>
        <w:t>деиндустриализации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</w:r>
      <w:r>
        <w:rPr>
          <w:rFonts w:ascii="Times New Roman" w:hAnsi="Times New Roman"/>
          <w:sz w:val="28"/>
          <w:szCs w:val="28"/>
        </w:rPr>
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</w:r>
      <w:r>
        <w:rPr>
          <w:rFonts w:ascii="Times New Roman" w:hAnsi="Times New Roman"/>
          <w:i/>
          <w:sz w:val="28"/>
          <w:szCs w:val="28"/>
        </w:rPr>
        <w:t>Вывод денежных активов из страны.</w:t>
      </w:r>
      <w:r>
        <w:rPr>
          <w:rFonts w:ascii="Times New Roman" w:hAnsi="Times New Roman"/>
          <w:sz w:val="28"/>
          <w:szCs w:val="28"/>
        </w:rPr>
        <w:t xml:space="preserve"> Дефолт 1998 г. и его последствия. Повседневная жизнь и общественные настроения россиян в условиях реформ. </w:t>
      </w:r>
      <w:r>
        <w:rPr>
          <w:rFonts w:ascii="Times New Roman" w:hAnsi="Times New Roman"/>
          <w:i/>
          <w:sz w:val="28"/>
          <w:szCs w:val="28"/>
        </w:rPr>
        <w:t>Общественные настроения в зеркале социологических исследований. Представления о либерализме и демократии.</w:t>
      </w:r>
      <w:r>
        <w:rPr>
          <w:rFonts w:ascii="Times New Roman" w:hAnsi="Times New Roman"/>
          <w:sz w:val="28"/>
          <w:szCs w:val="28"/>
        </w:rPr>
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  <w:r>
        <w:rPr>
          <w:rFonts w:ascii="Times New Roman" w:hAnsi="Times New Roman"/>
          <w:i/>
          <w:sz w:val="28"/>
          <w:szCs w:val="28"/>
        </w:rPr>
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14:paraId="5A627DC3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sz w:val="28"/>
          <w:szCs w:val="28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>
        <w:rPr>
          <w:rFonts w:ascii="Times New Roman" w:hAnsi="Times New Roman"/>
          <w:i/>
          <w:sz w:val="28"/>
          <w:szCs w:val="28"/>
        </w:rPr>
        <w:t>Основные политические партии и движения 1990-х гг., их лидеры и платформы.</w:t>
      </w:r>
      <w:r>
        <w:rPr>
          <w:rFonts w:ascii="Times New Roman" w:hAnsi="Times New Roman"/>
          <w:sz w:val="28"/>
          <w:szCs w:val="28"/>
        </w:rPr>
        <w:t xml:space="preserve"> Кризис центральной власти. Президентские выборы 1996 г. </w:t>
      </w:r>
      <w:r>
        <w:rPr>
          <w:rFonts w:ascii="Times New Roman" w:hAnsi="Times New Roman"/>
          <w:i/>
          <w:sz w:val="28"/>
          <w:szCs w:val="28"/>
        </w:rPr>
        <w:t xml:space="preserve">Политтехнологии. </w:t>
      </w:r>
    </w:p>
    <w:p w14:paraId="0F7F8AAB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sz w:val="28"/>
          <w:szCs w:val="28"/>
        </w:rPr>
        <w:t xml:space="preserve">«Семибанкирщина». «Олигархический» капитализм. </w:t>
      </w:r>
      <w:r>
        <w:rPr>
          <w:rFonts w:ascii="Times New Roman" w:hAnsi="Times New Roman"/>
          <w:i/>
          <w:sz w:val="28"/>
          <w:szCs w:val="28"/>
        </w:rPr>
        <w:t>Правительства В. С. Черномырдина и Е. М. Примакова.</w:t>
      </w:r>
      <w:r>
        <w:rPr>
          <w:rFonts w:ascii="Times New Roman" w:hAnsi="Times New Roman"/>
          <w:sz w:val="28"/>
          <w:szCs w:val="28"/>
        </w:rPr>
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 Н. Ельцина. </w:t>
      </w:r>
    </w:p>
    <w:p w14:paraId="2AF77A05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sz w:val="28"/>
          <w:szCs w:val="28"/>
        </w:rPr>
        <w:t xml:space="preserve">Б. Н. Ельцин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оценках современников и историков.</w:t>
      </w:r>
    </w:p>
    <w:p w14:paraId="7310D89F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b/>
          <w:i/>
          <w:sz w:val="28"/>
          <w:szCs w:val="28"/>
        </w:rPr>
        <w:t>Наш край – Урал в 1992–1999 гг.</w:t>
      </w:r>
    </w:p>
    <w:p w14:paraId="68533E8D" w14:textId="77777777" w:rsidR="00F32FD9" w:rsidRDefault="00F32F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C938B8D" w14:textId="77777777" w:rsidR="00F32FD9" w:rsidRDefault="0053108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Россия в 2000-е: вызовы времени и задачи модернизации</w:t>
      </w:r>
    </w:p>
    <w:p w14:paraId="235D8261" w14:textId="77777777" w:rsidR="00F32FD9" w:rsidRDefault="00531081">
      <w:pPr>
        <w:spacing w:after="0" w:line="240" w:lineRule="auto"/>
        <w:ind w:firstLine="39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Политические и экономические приоритеты. Первое и второе президентства В. В. Путина. Президентство Д. А. Медведева. Президентские выборы 2012 г. Избрание В. В. Путина президентом. Государственная Дума. </w:t>
      </w:r>
      <w:r>
        <w:rPr>
          <w:rFonts w:ascii="Times New Roman" w:hAnsi="Times New Roman"/>
          <w:i/>
          <w:spacing w:val="-4"/>
          <w:sz w:val="28"/>
          <w:szCs w:val="28"/>
        </w:rPr>
        <w:t>Многопартийность. Политические партии и электорат. Федерализм и сепаратизм.</w:t>
      </w:r>
      <w:r>
        <w:rPr>
          <w:rFonts w:ascii="Times New Roman" w:hAnsi="Times New Roman"/>
          <w:spacing w:val="-4"/>
          <w:sz w:val="28"/>
          <w:szCs w:val="28"/>
        </w:rPr>
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1999-2007 гг. и кризис 2008 г. Структура экономики, роль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нефтегазового сектора и задачи инновационного развития. Сельское хозяйство. Россия в системе мировой рыночной экономики. Человек и общество в конце XX 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</w:r>
      <w:r>
        <w:rPr>
          <w:rFonts w:ascii="Times New Roman" w:hAnsi="Times New Roman"/>
          <w:i/>
          <w:spacing w:val="-4"/>
          <w:sz w:val="28"/>
          <w:szCs w:val="28"/>
        </w:rPr>
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4"/>
          <w:sz w:val="28"/>
          <w:szCs w:val="28"/>
        </w:rPr>
        <w:t>Снижение средней продолжительности жизни и тенденции депопуляции. Государственные программы демографического возрождения России.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4"/>
          <w:sz w:val="28"/>
          <w:szCs w:val="28"/>
        </w:rPr>
        <w:t>Разработка семейной политики и меры по поощрению рождаемости. Пропаганда спорта и здорового образа жизни.</w:t>
      </w:r>
      <w:r>
        <w:rPr>
          <w:rFonts w:ascii="Times New Roman" w:hAnsi="Times New Roman"/>
          <w:spacing w:val="-4"/>
          <w:sz w:val="28"/>
          <w:szCs w:val="28"/>
        </w:rPr>
        <w:t xml:space="preserve"> Олимпийские и паралимпийские зимние игры 2014 г. в Сочи. </w:t>
      </w:r>
      <w:r>
        <w:rPr>
          <w:rFonts w:ascii="Times New Roman" w:hAnsi="Times New Roman"/>
          <w:i/>
          <w:spacing w:val="-4"/>
          <w:sz w:val="28"/>
          <w:szCs w:val="28"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14:paraId="555F9B21" w14:textId="77777777" w:rsidR="00F32FD9" w:rsidRDefault="00531081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Модернизация бытовой сферы. </w:t>
      </w:r>
      <w:r>
        <w:rPr>
          <w:rFonts w:ascii="Times New Roman" w:hAnsi="Times New Roman"/>
          <w:i/>
          <w:sz w:val="28"/>
          <w:szCs w:val="28"/>
        </w:rPr>
        <w:t>Досуг. Россиянин в глобальном информационном пространстве: СМИ, компьютеризация, Интернет. Массовая автомобилизация.</w:t>
      </w:r>
    </w:p>
    <w:p w14:paraId="4FCF1D4D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sz w:val="28"/>
          <w:szCs w:val="28"/>
        </w:rPr>
        <w:t xml:space="preserve">Внешняя политика в конце XX – начале XXI в. Внешнеполитический курс В. В. 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>
        <w:rPr>
          <w:rFonts w:ascii="Times New Roman" w:hAnsi="Times New Roman"/>
          <w:i/>
          <w:sz w:val="28"/>
          <w:szCs w:val="28"/>
        </w:rPr>
        <w:t>Центробежные и партнерские тенденции в СНГ. СНГ и ЕврАзЭС.</w:t>
      </w:r>
      <w:r>
        <w:rPr>
          <w:rFonts w:ascii="Times New Roman" w:hAnsi="Times New Roman"/>
          <w:sz w:val="28"/>
          <w:szCs w:val="28"/>
        </w:rPr>
        <w:t xml:space="preserve"> Отношения с США и Евросоюзом. Вступление России в Совет Европы. </w:t>
      </w:r>
      <w:r>
        <w:rPr>
          <w:rFonts w:ascii="Times New Roman" w:hAnsi="Times New Roman"/>
          <w:i/>
          <w:sz w:val="28"/>
          <w:szCs w:val="28"/>
        </w:rPr>
        <w:t>Деятельность «большой двадцатки». Переговоры о вступлении в ВТО. Дальневосточное и другие направления политики России.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7A3E46B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sz w:val="28"/>
          <w:szCs w:val="28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</w:r>
      <w:r>
        <w:rPr>
          <w:rFonts w:ascii="Times New Roman" w:hAnsi="Times New Roman"/>
          <w:i/>
          <w:sz w:val="28"/>
          <w:szCs w:val="28"/>
        </w:rPr>
        <w:t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</w:t>
      </w:r>
      <w:r>
        <w:rPr>
          <w:rFonts w:ascii="Times New Roman" w:hAnsi="Times New Roman"/>
          <w:sz w:val="28"/>
          <w:szCs w:val="28"/>
        </w:rPr>
        <w:t xml:space="preserve"> Религиозные конфессии и повышение их роли в жизни страны. </w:t>
      </w:r>
      <w:r>
        <w:rPr>
          <w:rFonts w:ascii="Times New Roman" w:hAnsi="Times New Roman"/>
          <w:i/>
          <w:sz w:val="28"/>
          <w:szCs w:val="28"/>
        </w:rPr>
        <w:t>Предоставление церкви налоговых льгот. Передача государством зданий и предметов культа для религиозных нужд.</w:t>
      </w:r>
      <w:r>
        <w:rPr>
          <w:rFonts w:ascii="Times New Roman" w:hAnsi="Times New Roman"/>
          <w:sz w:val="28"/>
          <w:szCs w:val="28"/>
        </w:rPr>
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14:paraId="457EC7B8" w14:textId="77777777" w:rsidR="00F32FD9" w:rsidRDefault="00531081">
      <w:pPr>
        <w:spacing w:after="0" w:line="240" w:lineRule="auto"/>
        <w:ind w:firstLine="397"/>
        <w:jc w:val="both"/>
      </w:pPr>
      <w:r>
        <w:rPr>
          <w:rFonts w:ascii="Times New Roman" w:hAnsi="Times New Roman"/>
          <w:b/>
          <w:bCs/>
          <w:i/>
          <w:sz w:val="28"/>
          <w:szCs w:val="28"/>
        </w:rPr>
        <w:t>Наш край – Урал в 2000–2012 гг.</w:t>
      </w:r>
    </w:p>
    <w:p w14:paraId="2BC0B86F" w14:textId="77777777" w:rsidR="00F32FD9" w:rsidRDefault="00F32FD9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sz w:val="28"/>
          <w:szCs w:val="28"/>
          <w:highlight w:val="yellow"/>
        </w:rPr>
        <w:sectPr w:rsidR="00F32FD9">
          <w:pgSz w:w="11906" w:h="16838"/>
          <w:pgMar w:top="1134" w:right="851" w:bottom="1134" w:left="1418" w:header="0" w:footer="0" w:gutter="0"/>
          <w:cols w:space="720"/>
          <w:formProt w:val="0"/>
          <w:docGrid w:linePitch="360"/>
        </w:sectPr>
      </w:pPr>
    </w:p>
    <w:p w14:paraId="36CF585E" w14:textId="77777777" w:rsidR="00C30721" w:rsidRPr="00C30721" w:rsidRDefault="00C30721" w:rsidP="00C30721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30721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Раздел 3. Тематическое планирование учебного предмета «История»</w:t>
      </w:r>
    </w:p>
    <w:p w14:paraId="4B7DF027" w14:textId="77777777" w:rsidR="00C30721" w:rsidRPr="00C30721" w:rsidRDefault="00C30721" w:rsidP="00C30721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C30721">
        <w:rPr>
          <w:rFonts w:ascii="Times New Roman" w:hAnsi="Times New Roman"/>
          <w:b/>
          <w:bCs/>
          <w:sz w:val="24"/>
          <w:szCs w:val="24"/>
          <w:lang w:eastAsia="ru-RU"/>
        </w:rPr>
        <w:t>Учет рабочей программы воспитания при разработке</w:t>
      </w:r>
      <w:r w:rsidRPr="00C30721">
        <w:rPr>
          <w:rFonts w:ascii="Times New Roman" w:hAnsi="Times New Roman"/>
          <w:sz w:val="24"/>
          <w:szCs w:val="24"/>
          <w:lang w:eastAsia="ru-RU"/>
        </w:rPr>
        <w:t> </w:t>
      </w:r>
    </w:p>
    <w:p w14:paraId="3972F87C" w14:textId="77777777" w:rsidR="00C30721" w:rsidRPr="00C30721" w:rsidRDefault="00C30721" w:rsidP="00C30721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C30721">
        <w:rPr>
          <w:rFonts w:ascii="Times New Roman" w:hAnsi="Times New Roman"/>
          <w:b/>
          <w:bCs/>
          <w:sz w:val="24"/>
          <w:szCs w:val="24"/>
          <w:lang w:eastAsia="ru-RU"/>
        </w:rPr>
        <w:t>тематического планирования в рабочих программах учебных предметов, курсов</w:t>
      </w:r>
      <w:r w:rsidRPr="00C30721">
        <w:rPr>
          <w:rFonts w:ascii="Times New Roman" w:hAnsi="Times New Roman"/>
          <w:sz w:val="24"/>
          <w:szCs w:val="24"/>
          <w:lang w:eastAsia="ru-RU"/>
        </w:rPr>
        <w:t> </w:t>
      </w:r>
    </w:p>
    <w:p w14:paraId="0AB3919B" w14:textId="77777777" w:rsidR="00C30721" w:rsidRPr="00C30721" w:rsidRDefault="00C30721" w:rsidP="00C30721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C30721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3465"/>
        <w:gridCol w:w="4095"/>
        <w:gridCol w:w="2925"/>
      </w:tblGrid>
      <w:tr w:rsidR="00C30721" w:rsidRPr="00C30721" w14:paraId="5F0AC8B9" w14:textId="77777777" w:rsidTr="00703048"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591A5" w14:textId="77777777" w:rsidR="00C30721" w:rsidRPr="00C30721" w:rsidRDefault="00C30721" w:rsidP="00C30721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 УУД 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13277" w14:textId="77777777" w:rsidR="00C30721" w:rsidRPr="00C30721" w:rsidRDefault="00C30721" w:rsidP="00C30721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Определяется в процессе разработки сценария </w:t>
            </w:r>
          </w:p>
          <w:p w14:paraId="75CA0307" w14:textId="77777777" w:rsidR="00C30721" w:rsidRPr="00C30721" w:rsidRDefault="00C30721" w:rsidP="00C30721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каждого урока 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310DD" w14:textId="77777777" w:rsidR="00C30721" w:rsidRPr="00C30721" w:rsidRDefault="00C30721" w:rsidP="00C30721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Формы воспитывающих учебных занятий</w:t>
            </w: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0721" w:rsidRPr="00C30721" w14:paraId="2E40D1E2" w14:textId="77777777" w:rsidTr="0070304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C34443" w14:textId="77777777" w:rsidR="00C30721" w:rsidRPr="00C30721" w:rsidRDefault="00C30721" w:rsidP="00C30721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E9D20" w14:textId="77777777" w:rsidR="00C30721" w:rsidRPr="00C30721" w:rsidRDefault="00C30721" w:rsidP="00C30721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Воспитывающий потенциал содержания учебного предмета </w:t>
            </w:r>
          </w:p>
        </w:tc>
        <w:tc>
          <w:tcPr>
            <w:tcW w:w="4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EA5D9" w14:textId="77777777" w:rsidR="00C30721" w:rsidRPr="00C30721" w:rsidRDefault="00C30721" w:rsidP="00C30721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технологии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AD4BC6" w14:textId="77777777" w:rsidR="00C30721" w:rsidRPr="00C30721" w:rsidRDefault="00C30721" w:rsidP="00C30721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</w:p>
        </w:tc>
      </w:tr>
      <w:tr w:rsidR="00C30721" w:rsidRPr="00C30721" w14:paraId="2D00F4F5" w14:textId="77777777" w:rsidTr="00703048">
        <w:trPr>
          <w:trHeight w:val="300"/>
        </w:trPr>
        <w:tc>
          <w:tcPr>
            <w:tcW w:w="4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0949C" w14:textId="77777777" w:rsidR="00C30721" w:rsidRPr="00C30721" w:rsidRDefault="00C30721" w:rsidP="00C307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proofErr w:type="spellStart"/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Самопределение</w:t>
            </w:r>
            <w:proofErr w:type="spellEnd"/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 / патриотизм, гражданственность, социальная солидарность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1DF6B" w14:textId="77777777" w:rsidR="00C30721" w:rsidRPr="00C30721" w:rsidRDefault="00C30721" w:rsidP="00C307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4CEF0" w14:textId="77777777" w:rsidR="00C30721" w:rsidRPr="00C30721" w:rsidRDefault="00C30721" w:rsidP="00C307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Задание на умение оценивать исторические события и явления </w:t>
            </w:r>
          </w:p>
        </w:tc>
        <w:tc>
          <w:tcPr>
            <w:tcW w:w="2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3701B" w14:textId="77777777" w:rsidR="00C30721" w:rsidRPr="00C30721" w:rsidRDefault="00C30721" w:rsidP="00C307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Семинар «Первая мировая война» </w:t>
            </w:r>
          </w:p>
          <w:p w14:paraId="00A09F03" w14:textId="77777777" w:rsidR="00C30721" w:rsidRPr="00C30721" w:rsidRDefault="00C30721" w:rsidP="00C307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Семинар «Великая Отечественная война» </w:t>
            </w:r>
          </w:p>
        </w:tc>
      </w:tr>
      <w:tr w:rsidR="00C30721" w:rsidRPr="00C30721" w14:paraId="03E7FDA8" w14:textId="77777777" w:rsidTr="00703048">
        <w:trPr>
          <w:trHeight w:val="85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21DB2" w14:textId="77777777" w:rsidR="00C30721" w:rsidRPr="00C30721" w:rsidRDefault="00C30721" w:rsidP="00C307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proofErr w:type="spellStart"/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 / труд и творчество, наука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9E79A" w14:textId="77777777" w:rsidR="00C30721" w:rsidRPr="00C30721" w:rsidRDefault="00C30721" w:rsidP="00C307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мировоззрения, соответствующего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 </w:t>
            </w:r>
          </w:p>
          <w:p w14:paraId="3336EE67" w14:textId="77777777" w:rsidR="00C30721" w:rsidRPr="00C30721" w:rsidRDefault="00C30721" w:rsidP="00C307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4B358" w14:textId="77777777" w:rsidR="00C30721" w:rsidRPr="00C30721" w:rsidRDefault="00C30721" w:rsidP="00C307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и решение учебных задач </w:t>
            </w:r>
          </w:p>
          <w:p w14:paraId="7B410D35" w14:textId="77777777" w:rsidR="00C30721" w:rsidRPr="00C30721" w:rsidRDefault="00C30721" w:rsidP="00C307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Формирующее оценивание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4AD15" w14:textId="77777777" w:rsidR="00C30721" w:rsidRPr="00C30721" w:rsidRDefault="00C30721" w:rsidP="00C307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Беседа по разделу: «Россия в годы «великих потрясений» </w:t>
            </w:r>
          </w:p>
          <w:p w14:paraId="0D90B7CD" w14:textId="77777777" w:rsidR="00C30721" w:rsidRPr="00C30721" w:rsidRDefault="00C30721" w:rsidP="00C307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Беседа по разделу: «Российская Федерация в 1992 -2020 гг.»  </w:t>
            </w:r>
          </w:p>
        </w:tc>
      </w:tr>
      <w:tr w:rsidR="00C30721" w:rsidRPr="00C30721" w14:paraId="7848C809" w14:textId="77777777" w:rsidTr="00703048">
        <w:trPr>
          <w:trHeight w:val="855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AC2C3" w14:textId="77777777" w:rsidR="00C30721" w:rsidRPr="00C30721" w:rsidRDefault="00C30721" w:rsidP="00C307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Нравственно-этическая ориентация / семья, традиционные российские религии, искусство и литература, природа, человечество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E9D8A" w14:textId="77777777" w:rsidR="00C30721" w:rsidRPr="00C30721" w:rsidRDefault="00C30721" w:rsidP="00C307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уважения к культуре, языкам, традициям и обычаям народов, проживающих в РФ. </w:t>
            </w:r>
          </w:p>
          <w:p w14:paraId="3BBE83C9" w14:textId="77777777" w:rsidR="00C30721" w:rsidRPr="00C30721" w:rsidRDefault="00C30721" w:rsidP="00C307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288E5" w14:textId="77777777" w:rsidR="00C30721" w:rsidRPr="00C30721" w:rsidRDefault="00C30721" w:rsidP="00C307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Учебно-практическая задача «Ценностно-смысловые установки» </w:t>
            </w:r>
          </w:p>
          <w:p w14:paraId="25DA689F" w14:textId="77777777" w:rsidR="00C30721" w:rsidRPr="00C30721" w:rsidRDefault="00C30721" w:rsidP="00C307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Учебное сотрудничество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C74C7" w14:textId="77777777" w:rsidR="00C30721" w:rsidRPr="00C30721" w:rsidRDefault="00C30721" w:rsidP="00C30721">
            <w:pPr>
              <w:spacing w:after="0" w:line="240" w:lineRule="auto"/>
              <w:jc w:val="both"/>
              <w:textAlignment w:val="baseline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 w:rsidRPr="00C30721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 по теме: «Культурное пространство в годы ВОВ». </w:t>
            </w:r>
          </w:p>
        </w:tc>
      </w:tr>
    </w:tbl>
    <w:p w14:paraId="2007B6F9" w14:textId="77777777" w:rsidR="00C30721" w:rsidRDefault="00C30721" w:rsidP="00C30721">
      <w:pPr>
        <w:suppressAutoHyphens/>
        <w:spacing w:after="0" w:line="240" w:lineRule="auto"/>
        <w:ind w:firstLine="709"/>
        <w:rPr>
          <w:rFonts w:ascii="Times New Roman" w:eastAsia="SimSun;宋体" w:hAnsi="Times New Roman"/>
          <w:b/>
          <w:kern w:val="2"/>
          <w:sz w:val="28"/>
          <w:szCs w:val="28"/>
          <w:lang w:bidi="hi-IN"/>
        </w:rPr>
      </w:pPr>
    </w:p>
    <w:p w14:paraId="0A9B5B1A" w14:textId="77777777" w:rsidR="00C30721" w:rsidRDefault="00C30721">
      <w:pPr>
        <w:suppressAutoHyphens/>
        <w:spacing w:after="0" w:line="240" w:lineRule="auto"/>
        <w:rPr>
          <w:rFonts w:ascii="Times New Roman" w:eastAsia="SimSun;宋体" w:hAnsi="Times New Roman"/>
          <w:b/>
          <w:kern w:val="2"/>
          <w:sz w:val="28"/>
          <w:szCs w:val="28"/>
          <w:lang w:bidi="hi-IN"/>
        </w:rPr>
      </w:pPr>
      <w:r>
        <w:rPr>
          <w:rFonts w:ascii="Times New Roman" w:eastAsia="SimSun;宋体" w:hAnsi="Times New Roman"/>
          <w:b/>
          <w:kern w:val="2"/>
          <w:sz w:val="28"/>
          <w:szCs w:val="28"/>
          <w:lang w:bidi="hi-IN"/>
        </w:rPr>
        <w:br w:type="page"/>
      </w:r>
    </w:p>
    <w:p w14:paraId="1B7044F5" w14:textId="6303247B" w:rsidR="00F32FD9" w:rsidRDefault="00531081">
      <w:pPr>
        <w:suppressAutoHyphens/>
        <w:spacing w:after="0" w:line="240" w:lineRule="auto"/>
        <w:ind w:firstLine="709"/>
        <w:jc w:val="center"/>
      </w:pPr>
      <w:r>
        <w:rPr>
          <w:rFonts w:ascii="Times New Roman" w:eastAsia="SimSun;宋体" w:hAnsi="Times New Roman"/>
          <w:b/>
          <w:kern w:val="2"/>
          <w:sz w:val="28"/>
          <w:szCs w:val="28"/>
          <w:lang w:bidi="hi-IN"/>
        </w:rPr>
        <w:lastRenderedPageBreak/>
        <w:t>(10-11 класс – 140 часов)</w:t>
      </w:r>
    </w:p>
    <w:p w14:paraId="3D121B2F" w14:textId="77777777" w:rsidR="00F32FD9" w:rsidRDefault="00531081">
      <w:pPr>
        <w:suppressAutoHyphens/>
        <w:spacing w:after="0" w:line="240" w:lineRule="auto"/>
        <w:rPr>
          <w:rFonts w:ascii="Times New Roman" w:eastAsia="SimSun;宋体" w:hAnsi="Times New Roman"/>
          <w:b/>
          <w:kern w:val="2"/>
          <w:sz w:val="28"/>
          <w:szCs w:val="28"/>
          <w:lang w:bidi="hi-IN"/>
        </w:rPr>
      </w:pPr>
      <w:r>
        <w:rPr>
          <w:rFonts w:ascii="Times New Roman" w:eastAsia="SimSun;宋体" w:hAnsi="Times New Roman"/>
          <w:b/>
          <w:kern w:val="2"/>
          <w:sz w:val="28"/>
          <w:szCs w:val="28"/>
          <w:lang w:bidi="hi-IN"/>
        </w:rPr>
        <w:t xml:space="preserve">Наименование учебников: </w:t>
      </w:r>
    </w:p>
    <w:p w14:paraId="7AA9AC0B" w14:textId="77777777" w:rsidR="00F32FD9" w:rsidRDefault="00531081">
      <w:pPr>
        <w:suppressAutoHyphens/>
        <w:spacing w:after="0" w:line="240" w:lineRule="auto"/>
        <w:ind w:firstLine="709"/>
        <w:rPr>
          <w:rFonts w:ascii="Times New Roman" w:eastAsia="SimSun;宋体" w:hAnsi="Times New Roman"/>
          <w:b/>
          <w:kern w:val="2"/>
          <w:sz w:val="28"/>
          <w:szCs w:val="28"/>
          <w:lang w:bidi="hi-IN"/>
        </w:rPr>
      </w:pPr>
      <w:r>
        <w:rPr>
          <w:rFonts w:ascii="Times New Roman" w:eastAsia="SimSun;宋体" w:hAnsi="Times New Roman"/>
          <w:spacing w:val="-2"/>
          <w:kern w:val="2"/>
          <w:sz w:val="28"/>
          <w:szCs w:val="28"/>
          <w:lang w:bidi="hi-IN"/>
        </w:rPr>
        <w:t xml:space="preserve">1) История. Всеобщая история. Новейшая история. 10 класс. Авторы: </w:t>
      </w:r>
      <w:proofErr w:type="spellStart"/>
      <w:r>
        <w:rPr>
          <w:rFonts w:ascii="Times New Roman" w:eastAsia="SimSun;宋体" w:hAnsi="Times New Roman"/>
          <w:spacing w:val="-2"/>
          <w:kern w:val="2"/>
          <w:sz w:val="28"/>
          <w:szCs w:val="28"/>
          <w:lang w:bidi="hi-IN"/>
        </w:rPr>
        <w:t>Сороко</w:t>
      </w:r>
      <w:proofErr w:type="spellEnd"/>
      <w:r>
        <w:rPr>
          <w:rFonts w:ascii="Times New Roman" w:eastAsia="SimSun;宋体" w:hAnsi="Times New Roman"/>
          <w:spacing w:val="-2"/>
          <w:kern w:val="2"/>
          <w:sz w:val="28"/>
          <w:szCs w:val="28"/>
          <w:lang w:bidi="hi-IN"/>
        </w:rPr>
        <w:t xml:space="preserve">-Цюпа О. С., </w:t>
      </w:r>
      <w:proofErr w:type="spellStart"/>
      <w:r>
        <w:rPr>
          <w:rFonts w:ascii="Times New Roman" w:eastAsia="SimSun;宋体" w:hAnsi="Times New Roman"/>
          <w:spacing w:val="-2"/>
          <w:kern w:val="2"/>
          <w:sz w:val="28"/>
          <w:szCs w:val="28"/>
          <w:lang w:bidi="hi-IN"/>
        </w:rPr>
        <w:t>Сороко</w:t>
      </w:r>
      <w:proofErr w:type="spellEnd"/>
      <w:r>
        <w:rPr>
          <w:rFonts w:ascii="Times New Roman" w:eastAsia="SimSun;宋体" w:hAnsi="Times New Roman"/>
          <w:spacing w:val="-2"/>
          <w:kern w:val="2"/>
          <w:sz w:val="28"/>
          <w:szCs w:val="28"/>
          <w:lang w:bidi="hi-IN"/>
        </w:rPr>
        <w:t xml:space="preserve">-Цюпа А. О.; под ред. </w:t>
      </w:r>
      <w:proofErr w:type="spellStart"/>
      <w:r>
        <w:rPr>
          <w:rFonts w:ascii="Times New Roman" w:eastAsia="SimSun;宋体" w:hAnsi="Times New Roman"/>
          <w:spacing w:val="-2"/>
          <w:kern w:val="2"/>
          <w:sz w:val="28"/>
          <w:szCs w:val="28"/>
          <w:lang w:bidi="hi-IN"/>
        </w:rPr>
        <w:t>Искендерова</w:t>
      </w:r>
      <w:proofErr w:type="spellEnd"/>
      <w:r>
        <w:rPr>
          <w:rFonts w:ascii="Times New Roman" w:eastAsia="SimSun;宋体" w:hAnsi="Times New Roman"/>
          <w:spacing w:val="-2"/>
          <w:kern w:val="2"/>
          <w:sz w:val="28"/>
          <w:szCs w:val="28"/>
          <w:lang w:bidi="hi-IN"/>
        </w:rPr>
        <w:t xml:space="preserve"> А. А. Издательство: Просвещение </w:t>
      </w:r>
      <w:r>
        <w:rPr>
          <w:rFonts w:ascii="Times New Roman" w:eastAsia="SimSun;宋体" w:hAnsi="Times New Roman"/>
          <w:b/>
          <w:spacing w:val="-2"/>
          <w:kern w:val="2"/>
          <w:sz w:val="28"/>
          <w:szCs w:val="28"/>
          <w:lang w:bidi="hi-IN"/>
        </w:rPr>
        <w:t>(далее – ВИ).</w:t>
      </w:r>
    </w:p>
    <w:p w14:paraId="5A3A1742" w14:textId="77777777" w:rsidR="00F32FD9" w:rsidRDefault="00531081">
      <w:pPr>
        <w:suppressAutoHyphens/>
        <w:spacing w:after="0" w:line="240" w:lineRule="auto"/>
        <w:ind w:firstLine="709"/>
        <w:rPr>
          <w:rFonts w:ascii="Times New Roman" w:eastAsia="SimSun;宋体" w:hAnsi="Times New Roman"/>
          <w:b/>
          <w:spacing w:val="-2"/>
          <w:kern w:val="2"/>
          <w:sz w:val="28"/>
          <w:szCs w:val="28"/>
          <w:lang w:bidi="hi-IN"/>
        </w:rPr>
      </w:pPr>
      <w:r>
        <w:rPr>
          <w:rFonts w:ascii="Times New Roman" w:eastAsia="SimSun;宋体" w:hAnsi="Times New Roman"/>
          <w:spacing w:val="-2"/>
          <w:kern w:val="2"/>
          <w:sz w:val="28"/>
          <w:szCs w:val="28"/>
          <w:lang w:bidi="hi-IN"/>
        </w:rPr>
        <w:t xml:space="preserve">2) История России. 10 класс. Учеб. для </w:t>
      </w:r>
      <w:proofErr w:type="spellStart"/>
      <w:r>
        <w:rPr>
          <w:rFonts w:ascii="Times New Roman" w:eastAsia="SimSun;宋体" w:hAnsi="Times New Roman"/>
          <w:spacing w:val="-2"/>
          <w:kern w:val="2"/>
          <w:sz w:val="28"/>
          <w:szCs w:val="28"/>
          <w:lang w:bidi="hi-IN"/>
        </w:rPr>
        <w:t>общеобразоват</w:t>
      </w:r>
      <w:proofErr w:type="spellEnd"/>
      <w:r>
        <w:rPr>
          <w:rFonts w:ascii="Times New Roman" w:eastAsia="SimSun;宋体" w:hAnsi="Times New Roman"/>
          <w:spacing w:val="-2"/>
          <w:kern w:val="2"/>
          <w:sz w:val="28"/>
          <w:szCs w:val="28"/>
          <w:lang w:bidi="hi-IN"/>
        </w:rPr>
        <w:t xml:space="preserve">. организаций. В 3 частях. Авторы: Горинов М. М., Данилов А. А., </w:t>
      </w:r>
      <w:proofErr w:type="spellStart"/>
      <w:r>
        <w:rPr>
          <w:rFonts w:ascii="Times New Roman" w:eastAsia="SimSun;宋体" w:hAnsi="Times New Roman"/>
          <w:spacing w:val="-2"/>
          <w:kern w:val="2"/>
          <w:sz w:val="28"/>
          <w:szCs w:val="28"/>
          <w:lang w:bidi="hi-IN"/>
        </w:rPr>
        <w:t>Моруков</w:t>
      </w:r>
      <w:proofErr w:type="spellEnd"/>
      <w:r>
        <w:rPr>
          <w:rFonts w:ascii="Times New Roman" w:eastAsia="SimSun;宋体" w:hAnsi="Times New Roman"/>
          <w:spacing w:val="-2"/>
          <w:kern w:val="2"/>
          <w:sz w:val="28"/>
          <w:szCs w:val="28"/>
          <w:lang w:bidi="hi-IN"/>
        </w:rPr>
        <w:t xml:space="preserve"> М. Ю; под ред. А. В. </w:t>
      </w:r>
      <w:proofErr w:type="spellStart"/>
      <w:r>
        <w:rPr>
          <w:rFonts w:ascii="Times New Roman" w:eastAsia="SimSun;宋体" w:hAnsi="Times New Roman"/>
          <w:spacing w:val="-2"/>
          <w:kern w:val="2"/>
          <w:sz w:val="28"/>
          <w:szCs w:val="28"/>
          <w:lang w:bidi="hi-IN"/>
        </w:rPr>
        <w:t>Торкунова</w:t>
      </w:r>
      <w:proofErr w:type="spellEnd"/>
      <w:r>
        <w:rPr>
          <w:rFonts w:ascii="Times New Roman" w:eastAsia="SimSun;宋体" w:hAnsi="Times New Roman"/>
          <w:spacing w:val="-2"/>
          <w:kern w:val="2"/>
          <w:sz w:val="28"/>
          <w:szCs w:val="28"/>
          <w:lang w:bidi="hi-IN"/>
        </w:rPr>
        <w:t xml:space="preserve">. Издательство: Просвещение. </w:t>
      </w:r>
      <w:r>
        <w:rPr>
          <w:rFonts w:ascii="Times New Roman" w:eastAsia="SimSun;宋体" w:hAnsi="Times New Roman"/>
          <w:b/>
          <w:spacing w:val="-2"/>
          <w:kern w:val="2"/>
          <w:sz w:val="28"/>
          <w:szCs w:val="28"/>
          <w:lang w:bidi="hi-IN"/>
        </w:rPr>
        <w:t>(далее – РИ).</w:t>
      </w:r>
    </w:p>
    <w:p w14:paraId="019B2329" w14:textId="77777777" w:rsidR="00F32FD9" w:rsidRDefault="00F32FD9">
      <w:pPr>
        <w:suppressAutoHyphens/>
        <w:spacing w:after="0" w:line="240" w:lineRule="auto"/>
        <w:rPr>
          <w:rFonts w:ascii="Times New Roman" w:eastAsia="SimSun;宋体" w:hAnsi="Times New Roman"/>
          <w:b/>
          <w:spacing w:val="-2"/>
          <w:kern w:val="2"/>
          <w:sz w:val="28"/>
          <w:szCs w:val="28"/>
          <w:lang w:bidi="hi-IN"/>
        </w:rPr>
      </w:pPr>
    </w:p>
    <w:tbl>
      <w:tblPr>
        <w:tblW w:w="15362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71"/>
        <w:gridCol w:w="10706"/>
        <w:gridCol w:w="1937"/>
        <w:gridCol w:w="1948"/>
      </w:tblGrid>
      <w:tr w:rsidR="00F32FD9" w14:paraId="2665A466" w14:textId="77777777">
        <w:trPr>
          <w:trHeight w:val="646"/>
          <w:tblHeader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089C0" w14:textId="77777777" w:rsidR="00F32FD9" w:rsidRDefault="00531081">
            <w:pPr>
              <w:suppressAutoHyphens/>
              <w:spacing w:after="0" w:line="240" w:lineRule="auto"/>
              <w:jc w:val="center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№</w:t>
            </w:r>
            <w:r>
              <w:rPr>
                <w:rFonts w:ascii="Times New Roman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п/п</w:t>
            </w: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16AE3" w14:textId="77777777" w:rsidR="00F32FD9" w:rsidRDefault="00531081">
            <w:pPr>
              <w:suppressAutoHyphens/>
              <w:spacing w:after="0" w:line="240" w:lineRule="auto"/>
              <w:jc w:val="center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Тема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E4722" w14:textId="77777777" w:rsidR="00F32FD9" w:rsidRDefault="00531081">
            <w:pPr>
              <w:suppressAutoHyphens/>
              <w:spacing w:after="0" w:line="240" w:lineRule="auto"/>
              <w:jc w:val="center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Материал</w:t>
            </w:r>
          </w:p>
          <w:p w14:paraId="05FB8D77" w14:textId="77777777" w:rsidR="00F32FD9" w:rsidRDefault="00531081">
            <w:pPr>
              <w:suppressAutoHyphens/>
              <w:spacing w:after="0" w:line="240" w:lineRule="auto"/>
              <w:jc w:val="center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учебника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C4DB" w14:textId="77777777" w:rsidR="00F32FD9" w:rsidRDefault="00531081">
            <w:pPr>
              <w:suppressAutoHyphens/>
              <w:spacing w:after="0" w:line="240" w:lineRule="auto"/>
              <w:jc w:val="center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Текущий контроль</w:t>
            </w:r>
          </w:p>
          <w:p w14:paraId="1A82C8FF" w14:textId="77777777" w:rsidR="00F32FD9" w:rsidRDefault="00531081">
            <w:pPr>
              <w:suppressAutoHyphens/>
              <w:spacing w:after="0" w:line="240" w:lineRule="auto"/>
              <w:jc w:val="center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успеваемости</w:t>
            </w:r>
          </w:p>
        </w:tc>
      </w:tr>
      <w:tr w:rsidR="00F32FD9" w14:paraId="2EDF4B06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094A7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39BF8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Россия и мир накануне и в годы Первой мировой войны. «Великая российская революция» (23 часа)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32FA4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8969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6637C9F4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E02C4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CEE06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ВУ. Новейшее 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42755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 xml:space="preserve">ВИ и РИ </w:t>
            </w:r>
          </w:p>
          <w:p w14:paraId="3BF5C8D6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Введение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953A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4AB20532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B8776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869F9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«Новый империализм». Происхождение Первой мировой войны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64076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C1E4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2A6D63DE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E1FF0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C0CAF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Россия и мир накануне Первой мировой войны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F6EE3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§1 РИ § 1.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E817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1FF84CCB" w14:textId="77777777">
        <w:trPr>
          <w:trHeight w:val="3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D0740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C06A7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Россия и мир накануне Первой мировой войны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81DCA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§1 РИ § 1.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C883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5601856F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6BD53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9C7C1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Первая мировая война. 1914-1918 гг. Западный фронт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13691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3177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5403B4F9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8E00C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7F557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Российская империя в Первой мировой войне 1914-1916 гг. Восточный фронт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BE14C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2.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0084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38C6BA10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29950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05845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Европейское и российское общество в условиях тотальной войны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73078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§3 РИ § 2.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70E3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749C73F1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CCC8F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04E22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Европейское и российское общество в условиях тотальной войны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2536D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§3 РИ § 2.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7E13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770F2B5E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8EAF9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B2734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i/>
                <w:spacing w:val="-2"/>
                <w:kern w:val="2"/>
                <w:sz w:val="24"/>
                <w:szCs w:val="24"/>
                <w:lang w:bidi="hi-IN"/>
              </w:rPr>
              <w:t>НРЭО. Урал в годы Первой мировой войны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BBA13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ИУ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4FFB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6686F8E0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FB787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06B9E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Последствия войны: революции и распад империй в Европе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D615E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2C3D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15EB7B69" w14:textId="77777777">
        <w:trPr>
          <w:trHeight w:val="3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6859C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0A284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Версальско-Вашингтонская система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76A8F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CA29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33EC751D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A3002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06D6F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Великая российская революция: Февраль 1917 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2F159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3.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BBC0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41E3FE9C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5B480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A599C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Российская революция от февраля к октябрю 1917 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C779B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3.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6F85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3E78E5AF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B7079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6CEEF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Великая российская революция: Октябрь 1917 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DA621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4.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0AC5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4953AEA5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0344E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363FB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Первые революционные преобразования большевиков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F979B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5.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0639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544D7287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FC609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D15CC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Экономическая политика советской власти. Военный коммунизм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9F45F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6.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C25F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475CAB90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F91D7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AB50E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Гражданская война: причины и ход войны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0ACA9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7.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951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1E98BB8F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E8390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A0A66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Гражданская война: итоги войны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DB1CA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7.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57D7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7416BFCC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0185E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3A98F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Идеология и культура периода Гражданской войны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CC3DE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8.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EB39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5F38BC5E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8EA00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5C343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i/>
                <w:spacing w:val="-2"/>
                <w:kern w:val="2"/>
                <w:sz w:val="24"/>
                <w:szCs w:val="24"/>
                <w:lang w:bidi="hi-IN"/>
              </w:rPr>
              <w:t>Урал в годы Революции и Гражданской войны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0C331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ИУ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378C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651643DB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F3911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D0FA0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Урок-практикум. Мир, Россия и Урал в Первой мировой войне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D4DC8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D7A3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ПР №1</w:t>
            </w:r>
          </w:p>
        </w:tc>
      </w:tr>
      <w:tr w:rsidR="00F32FD9" w14:paraId="1D9FB0AC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618E1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52DEF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ПОУ: Мир, Россия и Урал в Первой мировой войне. Послевоенный мир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FD429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F46C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165FAF1B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97D5F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B528C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Контрольная работа. Мир, Россия и Урал в Первой мировой войне. Послевоенный мир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A7EB4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A1EC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КР №1</w:t>
            </w:r>
          </w:p>
        </w:tc>
      </w:tr>
      <w:tr w:rsidR="00F32FD9" w14:paraId="465300ED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D6683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2A946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СССР и страны мира в межвоенный период (1918–1939) (28 часов)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4BBAB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75C6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6F35EC92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74F53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B0B14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Международные отношения в 1920-е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4D5B5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599F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38F31761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185A5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0ADEF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Страны Запада в 1920-е гг. США. Великобритания. Франция. Германия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D7CFF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24F2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749CC1AF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4B84E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F80E5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0B4FE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9.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7262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7A996725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F5D98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67659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Экономика нэпа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6FDEA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10.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BBB8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0506A6E9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6E675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405A0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Образование СССР. Национальная политика в 1920-е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88CE9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11.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B2EB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2312EE23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DDB56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44FE7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Политическое развитие в 1920-е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A2CDC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12.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A286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2F8F4E8A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66725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FB349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Международное положение и внешняя политика СССР в 1920-е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DBDE1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13.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29B9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38321DF2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4BDAE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D82DE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Культурное пространство советского общества в 1920-е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26381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14.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1211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6FFD2222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3ABD8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482FF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i/>
                <w:spacing w:val="-2"/>
                <w:kern w:val="2"/>
                <w:sz w:val="24"/>
                <w:szCs w:val="24"/>
                <w:lang w:bidi="hi-IN"/>
              </w:rPr>
              <w:t>НРЭО. Урал в годы нэпа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2181F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ИУ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52E6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22660317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377B9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4DA55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Повторительно-обобщающий урок. СССР и страны мира в 1920-е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8DED3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065D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4B79B0D1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15303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A62C5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Мировой экономический кризис 1929-1933 гг. Великая депрессия. Пути выхода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C00C0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8FC7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1DD6A4A5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10E95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916A2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«Великий перелом». Индустриализация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64103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15.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C2D0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50096FDC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703D0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A3368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Коллективизация сельского хозяйства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2E563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16.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E12D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1C04F482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53626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B0081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i/>
                <w:spacing w:val="-2"/>
                <w:kern w:val="2"/>
                <w:sz w:val="24"/>
                <w:szCs w:val="24"/>
                <w:lang w:bidi="hi-IN"/>
              </w:rPr>
              <w:t>НРЭО. Урал в годы индустриализации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F579D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ИУ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FA74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18175E30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4D3D5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F331F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Страны Запада в 1930-е гг. США: «Новый курс» Ф. Д. Рузвельта. Великобритания: национальное правительство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91490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AC29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44CBBF0D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5213E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92C82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Нарастание агрессии в мире. Установление нацистской диктатуры в Германии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D533D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2719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6652A991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D2ED0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9BA48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Борьба с фашизмом. Народный фронт во Франции. Гражданская война в Испании. Австрия: от демократии к авторитарному режиму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C1208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 10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8763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1346113D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02042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22BC4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Политическая система СССР в 1930-е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5C2FD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17.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3403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5383F436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002D7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9B5FE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Культурное пространство советского общества в 1930-е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79A7C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18.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3CED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6839A446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CAA97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916B5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СССР и мировое сообщество в 1929-1939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8EBE7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19.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E811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3D5704DF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FF1F1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15C3B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Международные отношения в 1930-е гг. Политика «умиротворения» агрессора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C0751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 11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9DFF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22C643AE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2B28E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8DFBB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Международные отношения в 1930-е гг. Внешняя политика СССР в 1930-е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BE339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 11. РИ § 19.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D6D2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7373C68E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F3AC3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E086E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i/>
                <w:spacing w:val="-2"/>
                <w:kern w:val="2"/>
                <w:sz w:val="24"/>
                <w:szCs w:val="24"/>
                <w:lang w:bidi="hi-IN"/>
              </w:rPr>
              <w:t>НРЭО. Урал в 1930-е гг. Городская и сельская повседневность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649A3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ИУ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DEB6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503ADC7A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518A4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F2A83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Турция и Индия в первой половине XX 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EC2C0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 12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0D74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0F6072E7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91D24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FF2B4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Китай и Япония в первой половине XX 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EAA58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 12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F2B3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352BADBC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4D267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85BA9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Урок-практикум. Мир, СССР и Урал между мировыми войнами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13C9D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11D3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ПР №2</w:t>
            </w:r>
          </w:p>
        </w:tc>
      </w:tr>
      <w:tr w:rsidR="00F32FD9" w14:paraId="39E1725D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4D638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B02C7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ПОУ. Мир, СССР и Урал между мировыми войнами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65D5E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A728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46810431" w14:textId="77777777">
        <w:trPr>
          <w:trHeight w:val="3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D228B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2F048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Контрольная работа. Мир, СССР и Урал между мировыми войнами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8E66D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CF7F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КР №2</w:t>
            </w:r>
          </w:p>
        </w:tc>
      </w:tr>
      <w:tr w:rsidR="00F32FD9" w14:paraId="50B56D68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AA976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3EFA8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Вторая мировая война 1939-1945 гг. (21 час)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DC711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9225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2C005227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3120F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8BD23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Начало Второй мировой войны в Европе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CD2EF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 13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1841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77381C06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C6229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E7704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СССР накануне Великой Отечественной войны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8B02A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20.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1B0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5393D1EA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81022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FCF3A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Подготовка СССР к Великой Отечественной войне.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DCCF8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20.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2B53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1C00B10C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8D1C7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49BFB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 xml:space="preserve">Начало Великой Отечественной войны. Первый период войны (22 июня 1941 – ноябрь 1942 г.)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0BA1B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20-21.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9A6A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11E62209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4D959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309D2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Битва за Москву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C72A3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21.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BDA5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2898AED1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46480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04E70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Поражения и победы 1942 г. Сталинградская битва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E0F3A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22.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1D87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291EDF67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75BA0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2B87A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Предпосылки коренного перелома. Сталинградская битва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C18BA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22.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93E0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2FF4F575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D42E5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C01D1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Человек и война: единство фронта и тыла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E725C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23.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1F8B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10C6E97B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95ACD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D4762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i/>
                <w:spacing w:val="-2"/>
                <w:kern w:val="2"/>
                <w:sz w:val="24"/>
                <w:szCs w:val="24"/>
                <w:lang w:bidi="hi-IN"/>
              </w:rPr>
              <w:t xml:space="preserve">НРЭО. Великая Отечественная война и наш край – Урал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85D6F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ИУ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3535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3A4CC831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7C224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FAA3B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 xml:space="preserve">Второй период Великой Отечественной войны. Коренной перелом (ноябрь 1942-1943 г.)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27A64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24.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29F7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3C80E827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8C303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E214F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Действия союзников в условиях коренного перелома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097A9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13-14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FE91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039081ED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6F417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EDA9D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 xml:space="preserve">Народы СССР в борьбе с фашизмом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5A515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23-24.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EDC6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6BF2FE67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50F07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E66A5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i/>
                <w:spacing w:val="-2"/>
                <w:kern w:val="2"/>
                <w:sz w:val="24"/>
                <w:szCs w:val="24"/>
                <w:lang w:bidi="hi-IN"/>
              </w:rPr>
              <w:t>НРЭО. Великая Отечественная война и наш край – Урал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49F63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ИУ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4B77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4755B4D8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69E17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BCF1E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 xml:space="preserve">Наступательные операции 1944 г.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587EB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25.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09EE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11E483D6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7A3F3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9872E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Открытие Второго фронта Европе в 1944 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3CAC0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 14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F5D3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4FDD07BE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2569A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10BB8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Победа СССР в Великой Отечественной войне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B470C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25.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497C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65EB4356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EE667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9EA37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Разгром Японии в 1945 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B0FED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 14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F008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24B87599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331AE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5A837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Итоги Второй мировой войны. Послевоенное урегулирование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3352D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 15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C81B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08D71AB8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4347D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E8B4F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Контрольная. Мир, СССР и Урал во Второй мировой войне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31EC2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AFC7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КР №3</w:t>
            </w:r>
          </w:p>
        </w:tc>
      </w:tr>
      <w:tr w:rsidR="00F32FD9" w14:paraId="37F75AF4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8CBE0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231B6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Повторение. Мир, СССР и Урал во Второй мировой войне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9C4B9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A21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2112C20D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90781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1A793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Повторение. Мир, СССР и Урал во Второй мировой войне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65F5B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25AB" w14:textId="77777777" w:rsidR="00F32FD9" w:rsidRDefault="00F32FD9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1F856FE8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B37A6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2CDB9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Соревнование социальных систем в условиях Холодной войны (48 часов)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AF3B1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C411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6B5F9949" w14:textId="77777777">
        <w:trPr>
          <w:trHeight w:val="4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2E5CE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6F777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Место и роль СССР в послевоенном мире Начало «холодной войны». Международные отношения в 1945 – первой половине 1950-х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04BB9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26. ВИ § 16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DA97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5E942D3A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87BD5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36D07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Место и роль СССР в послевоенном мире Начало «холодной войны». Международные отношения в 1945 – первой половине 1950-х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A666F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26. ВИ § 16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6F57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4B74C2D5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7F4FD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E95D4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Восстановление и развитие экономики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6D30A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27.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E521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61DB5AB5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346C9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F776B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Изменения в политической системе в послевоенные годы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51B04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28.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2573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0FC2761B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3B8DB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78100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Идеология, наука и культура в послевоенные годы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CB5DE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29.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C976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04BBBE0C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9B32A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B256D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Национальный вопрос и национальная политика в послевоенном СССР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7B843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28-29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D13C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4A3BB424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67E45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6E17A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Внешняя политика СССР в условиях начала «холодной войны»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4D8F1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30.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644C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3F3D94D2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A9EB8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7EA49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 xml:space="preserve">Послевоенная повседневность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3CCA8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 xml:space="preserve">РИ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3693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3FEB8E75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319F3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75B11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i/>
                <w:spacing w:val="-2"/>
                <w:kern w:val="2"/>
                <w:sz w:val="24"/>
                <w:szCs w:val="24"/>
                <w:lang w:bidi="hi-IN"/>
              </w:rPr>
              <w:t>НРЭО. Наш край – Урал в первые послевоенные годы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D6236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ИУ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6C96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25388E0A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501C9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24959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Повторительно-обобщающий урок. СССР и страны мира в послевоенные годы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4A031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4EDF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225B97C5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DE4FC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658BB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Завершение эпохи индустриального общества. 1945 г. – 1960-е гг. «Общество потребления»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6FF2F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 18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94A7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37764B43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A36E3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85F89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Смена политического курса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5BFAC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31.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61A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04780F1E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21EAF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FF525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Экономическое и социальное развитие в середине 1950-х – середине 1960-х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C508E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32.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0F54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5E13BCFB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8A048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9AE57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Культурное пространство и повседневная жизнь в середине 1950-х – середине 1960-х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224AF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33.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28B0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1AA5C43A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5C93E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6241E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Международные отношения в 1950-1980- е гг. От «разрядки» к возвращению политики «холодной войны»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46F82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 17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BB8B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434118CE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59AF1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60065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Политика мирного сосуществования в 1950-х – первой половине 1960-х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9EB4D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34.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9CD2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1AEB37B5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16716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C7F13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i/>
                <w:spacing w:val="-2"/>
                <w:kern w:val="2"/>
                <w:sz w:val="24"/>
                <w:szCs w:val="24"/>
                <w:lang w:bidi="hi-IN"/>
              </w:rPr>
              <w:t>НРЭО. Урал в годы в период хрущевской оттепели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3CBB3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ИУ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7D06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0FE1D44D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4DD24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4855F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Повторительно-обобщающий урок.  СССР и страны мира в 1950-1960-е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D5871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B31A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104F0218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A3801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37ABE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Кризисы 1970-1980-х гг. Становление постиндустриального информационного общества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8B8F1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 19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E14D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3C54ADBE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01242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94903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 xml:space="preserve">Экономическая и социальная политика. </w:t>
            </w:r>
            <w:proofErr w:type="spellStart"/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Неоконсервативный</w:t>
            </w:r>
            <w:proofErr w:type="spellEnd"/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 xml:space="preserve"> поворот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2EC86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DB60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4B1066D9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A30E3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2264C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США в 1960-1980-е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3DD12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BC81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1E367B71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65F55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42B2D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Великобритания в 1960-1980-е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93B62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F6DE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3D97580A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A5AE5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DC98D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Франция и Германия в 1960-1980-е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9EF34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7495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761CF6F3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93E4A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781BC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Политика «третьего пути»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8F604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§20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E6CC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4A8BBADC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AB61F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9A830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Политическая борьба, гражданское общество и социальные движения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62CFB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§21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5042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73ECDC29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C5D51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4CCA2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Преобразования и революции в странах Центральной и Восточной Европы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B4562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§22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94F8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01B12202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70A94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DA901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Страны Азии и Африки. Деколонизация и выбор путей развития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97205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§23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D772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424023C5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2684B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7B640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Индия, Турция в 1960-1980-х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79E24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§24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A105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5CADB9E6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90639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08163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Китай, Япония в 1960-1980-х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09425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§24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3FD5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04A05624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19F93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376EA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Политическое развитие в 1960-х – середине 1980-х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59E71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35.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07B4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66FC4BBA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55D13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06C02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Социально-экономическое развитие страны в 1960-х – середине 1980-х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C54DB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36.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1E05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123A6560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21B53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F298E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 xml:space="preserve">Национальная политика и национальные движения в 1960-х – середине 1980-х гг.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9DD5D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35-36.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1C23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0D202D7D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FD49C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C627A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 xml:space="preserve">Национальная политика и национальные движения в 1960-х – середине 1980-х гг.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ABB30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35-36.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E43F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6DC67BC4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DDDC4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17B60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 xml:space="preserve">Культурное пространство и повседневная жизнь во второй половине 1960-х – первой половине 1980-х гг.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6DD2E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37.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F63F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0104D9AF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706D6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E4198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Политика разрядки международной напряжённости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735D1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38.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6559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736B164F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FB397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9775C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СССР и мир в начале 1980-х гг. Предпосылки реформ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4B8B0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39.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F2DF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3490B729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3CD38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4D0F5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i/>
                <w:spacing w:val="-2"/>
                <w:kern w:val="2"/>
                <w:sz w:val="24"/>
                <w:szCs w:val="24"/>
                <w:lang w:bidi="hi-IN"/>
              </w:rPr>
              <w:t>НРЭО. Южный Урал в 1970–1980 е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12B56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ИУ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3E09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61ED186F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F7C35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CCEB3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Социально-экономическое развитие СССР в 1985-1991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293DF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40.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D2F6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05840412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F37D5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DDA98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Урок-практикум. СССР в период перестройки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7C87E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6A5B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ПР №12</w:t>
            </w:r>
          </w:p>
        </w:tc>
      </w:tr>
      <w:tr w:rsidR="00F32FD9" w14:paraId="11A3F77C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CE64E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C07EB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Перемены в духовной сфере жизни в годы перестройки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88415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41.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FEEF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10C462E0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A0FA9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7A866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Урок-практикум. Повседневная жизнь во второй половине 1960-х – первой половине 1980-х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4415F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E11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ПР №4</w:t>
            </w:r>
          </w:p>
        </w:tc>
      </w:tr>
      <w:tr w:rsidR="00F32FD9" w14:paraId="10830220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1F6E7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9D95B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Реформа политической системы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43EF1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42.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76F3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7FA2F9B9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541CC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9DD1E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Новое политическое мышление и перемены во внешней политике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48F9B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43.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00A0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76E67516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33B4C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6ADA5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Национальная политика и подъём национальных движений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08761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44.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786A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21566604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6D37E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C3E0D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Распад СССР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531D1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44.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1F81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13EAA33E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46C3E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93041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i/>
                <w:spacing w:val="-2"/>
                <w:kern w:val="2"/>
                <w:sz w:val="24"/>
                <w:szCs w:val="24"/>
                <w:lang w:bidi="hi-IN"/>
              </w:rPr>
              <w:t>НРЭО. Перестройка в СССР и наш край – Урал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D347C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ИУ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5117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629B8CB4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54ABB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0AD2B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Контрольная работа. Мировое развитие и международные отношения в годы «холодной войны». Урал в годы «холодной войны»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01E2A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1F67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КР №4</w:t>
            </w:r>
          </w:p>
        </w:tc>
      </w:tr>
      <w:tr w:rsidR="00F32FD9" w14:paraId="2B9ED78C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1D0E0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6E20A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Российская федерация и современный мир (21 час)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A6A1C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6ACC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54F68DF2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FDB9F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91A5B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Российская экономика на пути к рынку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50CB9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45.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CBC1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43E1DDF3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05DCD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B2FA1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Политическое развитие Российской Федерации в 1990-е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F0921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46.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286E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737B5D9A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C92E3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BDF9D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 xml:space="preserve">Межнациональные отношения и национальная политика в 1990-е гг.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E5903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46.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8CCC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28419CE0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2C193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8FC24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Духовная жизнь страны в 1990-е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DE5D1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47.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5CC4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7C455762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C16C3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22B6D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Геополитическое положение и внешняя политика в 1990-е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8E6B8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48.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C675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59E487C1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6457D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47BB1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Урок-практикум. Б.Н. Ельцин в оценках современников и историков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A0060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633A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ПР №5</w:t>
            </w:r>
          </w:p>
        </w:tc>
      </w:tr>
      <w:tr w:rsidR="00F32FD9" w14:paraId="69D5B869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8CF3B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2D54A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i/>
                <w:spacing w:val="-2"/>
                <w:kern w:val="2"/>
                <w:sz w:val="24"/>
                <w:szCs w:val="24"/>
                <w:lang w:bidi="hi-IN"/>
              </w:rPr>
              <w:t xml:space="preserve">НРЭО. Наш край – Урал в 1990-е годы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D3CF8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ИУ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BBB5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3A2E0B22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0940D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C8386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 xml:space="preserve">Глобализация и новые вызовы XXI в.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E8C7D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§25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64F6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54D9DE09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DE20F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61098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США и Великобритания в 1990-х – начале 2000-х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78B6F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§25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F0AD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4C8299B9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7DA28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91709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Франция и Германия в 1990-х – начале 2000-х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57A54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§25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BBFC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76B52613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02C9E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C7E25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Страны Востока в 1990-х – начале 2000-х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015A0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§25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8034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5352FE84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2A948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4E4BC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Политическая жизнь России в начале XXI 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7AEE6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49.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AD02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04D7788F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AF129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27842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Экономика России в начале XXI 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C1E99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50.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83EB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5FF33AE2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8C38B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281CD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Повседневная и духовная жизнь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A8FFA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51.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696C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478C4199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6EA76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D7C19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Международные отношения в конце XX – начале XXI в. Внешняя политика России в начале XXI 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E8CA5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§26 РИ § 52.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6D4F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2BB76D6C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D5283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353D0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Международные отношения в конце XX – начале XXI в. Внешняя политика России в начале XXI 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345CE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ВИ §26 РИ § 52.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B166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69D21818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D9A22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ED248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Россия в 2008-2014 гг.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5FC63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РИ § 53.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087B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7F75D54C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34083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BA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i/>
                <w:spacing w:val="-2"/>
                <w:kern w:val="2"/>
                <w:sz w:val="24"/>
                <w:szCs w:val="24"/>
                <w:lang w:bidi="hi-IN"/>
              </w:rPr>
              <w:t>НРЭО. Наш край – Урал в начале XXI 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4BC1E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  <w:t>ИУ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93F5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b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6F8ADC61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4C6C2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9EDF3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Повторительно-обобщающий урок. СССР и страны мира в начале XXI 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A4536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22D3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7E6C7BB5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56C60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B7185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 xml:space="preserve">ПОУ: Мир, Россия и Урал в </w:t>
            </w: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val="en-US" w:bidi="hi-IN"/>
              </w:rPr>
              <w:t>XX</w:t>
            </w: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-</w:t>
            </w: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val="en-US" w:bidi="hi-IN"/>
              </w:rPr>
              <w:t>XXI</w:t>
            </w: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 xml:space="preserve"> вв.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EE292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BA0E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</w:tr>
      <w:tr w:rsidR="00F32FD9" w14:paraId="59B13B20" w14:textId="77777777">
        <w:trPr>
          <w:trHeight w:val="2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2B9AE" w14:textId="77777777" w:rsidR="00F32FD9" w:rsidRDefault="00F32FD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A037C" w14:textId="77777777" w:rsidR="00F32FD9" w:rsidRDefault="00531081">
            <w:pPr>
              <w:suppressAutoHyphens/>
              <w:spacing w:after="0" w:line="240" w:lineRule="auto"/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 xml:space="preserve">Контрольная работа. Мир, Россия и Урал в </w:t>
            </w: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val="en-US" w:bidi="hi-IN"/>
              </w:rPr>
              <w:t>XX</w:t>
            </w: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-</w:t>
            </w: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val="en-US" w:bidi="hi-IN"/>
              </w:rPr>
              <w:t>XXI</w:t>
            </w: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 xml:space="preserve"> вв.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45329" w14:textId="77777777" w:rsidR="00F32FD9" w:rsidRDefault="00F32FD9">
            <w:pPr>
              <w:suppressAutoHyphens/>
              <w:snapToGrid w:val="0"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1EB2" w14:textId="77777777" w:rsidR="00F32FD9" w:rsidRDefault="00531081">
            <w:pPr>
              <w:suppressAutoHyphens/>
              <w:spacing w:after="0" w:line="240" w:lineRule="auto"/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;宋体" w:hAnsi="Times New Roman"/>
                <w:spacing w:val="-2"/>
                <w:kern w:val="2"/>
                <w:sz w:val="24"/>
                <w:szCs w:val="24"/>
                <w:lang w:bidi="hi-IN"/>
              </w:rPr>
              <w:t>КР №5</w:t>
            </w:r>
          </w:p>
        </w:tc>
      </w:tr>
    </w:tbl>
    <w:p w14:paraId="7F3617C2" w14:textId="77777777" w:rsidR="00F32FD9" w:rsidRDefault="00F32FD9">
      <w:pPr>
        <w:suppressAutoHyphens/>
        <w:spacing w:after="0" w:line="240" w:lineRule="auto"/>
        <w:rPr>
          <w:rFonts w:ascii="Times New Roman" w:eastAsia="SimSun;宋体" w:hAnsi="Times New Roman"/>
          <w:spacing w:val="-2"/>
          <w:kern w:val="2"/>
          <w:sz w:val="28"/>
          <w:szCs w:val="28"/>
          <w:lang w:bidi="hi-IN"/>
        </w:rPr>
      </w:pPr>
    </w:p>
    <w:sectPr w:rsidR="00F32FD9">
      <w:pgSz w:w="16838" w:h="11906" w:orient="landscape"/>
      <w:pgMar w:top="1134" w:right="851" w:bottom="113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2545"/>
    <w:multiLevelType w:val="multilevel"/>
    <w:tmpl w:val="F6AA981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3F608F"/>
    <w:multiLevelType w:val="multilevel"/>
    <w:tmpl w:val="4C80589C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2B6FF1"/>
    <w:multiLevelType w:val="multilevel"/>
    <w:tmpl w:val="A61CEB26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3D6E5C"/>
    <w:multiLevelType w:val="multilevel"/>
    <w:tmpl w:val="3948D5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FD9"/>
    <w:rsid w:val="000D7574"/>
    <w:rsid w:val="00531081"/>
    <w:rsid w:val="00C30721"/>
    <w:rsid w:val="00F3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ACA6"/>
  <w15:docId w15:val="{0BCD9172-3033-466D-9595-222E903F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Droid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 w:val="0"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ascii="Symbol" w:hAnsi="Symbol" w:cs="Symbol"/>
      <w:sz w:val="28"/>
      <w:szCs w:val="28"/>
      <w:lang w:eastAsia="ru-RU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a0">
    <w:name w:val="Текст сноски Знак"/>
    <w:qFormat/>
    <w:rPr>
      <w:rFonts w:ascii="Calibri" w:eastAsia="Times New Roman" w:hAnsi="Calibri" w:cs="Times New Roman"/>
      <w:sz w:val="20"/>
      <w:szCs w:val="20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1">
    <w:name w:val="Текст выноски Знак"/>
    <w:qFormat/>
    <w:rPr>
      <w:rFonts w:ascii="Arial" w:eastAsia="Times New Roman" w:hAnsi="Arial" w:cs="Arial"/>
      <w:sz w:val="16"/>
      <w:szCs w:val="16"/>
    </w:rPr>
  </w:style>
  <w:style w:type="character" w:customStyle="1" w:styleId="a2">
    <w:name w:val="Текст концевой сноски Знак"/>
    <w:qFormat/>
    <w:rPr>
      <w:rFonts w:ascii="Calibri" w:eastAsia="Times New Roman" w:hAnsi="Calibri" w:cs="Times New Roman"/>
      <w:sz w:val="20"/>
      <w:szCs w:val="20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customStyle="1" w:styleId="a3">
    <w:name w:val="Перечень Знак"/>
    <w:qFormat/>
    <w:rPr>
      <w:rFonts w:ascii="Times New Roman" w:eastAsia="Times New Roman" w:hAnsi="Times New Roman" w:cs="Times New Roman"/>
      <w:sz w:val="20"/>
      <w:lang w:val="en-US"/>
    </w:rPr>
  </w:style>
  <w:style w:type="character" w:customStyle="1" w:styleId="a4">
    <w:name w:val="Основной текст с отступом Знак"/>
    <w:qFormat/>
    <w:rPr>
      <w:rFonts w:ascii="Times New Roman" w:hAnsi="Times New Roman" w:cs="Times New Roman"/>
      <w:sz w:val="24"/>
      <w:szCs w:val="24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pPr>
      <w:spacing w:after="0" w:line="240" w:lineRule="auto"/>
      <w:jc w:val="center"/>
    </w:pPr>
    <w:rPr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val="ru-RU" w:bidi="ar-SA"/>
    </w:rPr>
  </w:style>
  <w:style w:type="paragraph" w:styleId="BalloonText">
    <w:name w:val="Balloon Text"/>
    <w:basedOn w:val="Normal"/>
    <w:qFormat/>
    <w:pPr>
      <w:spacing w:after="0" w:line="240" w:lineRule="auto"/>
      <w:jc w:val="center"/>
    </w:pPr>
    <w:rPr>
      <w:rFonts w:ascii="Arial" w:hAnsi="Arial" w:cs="Arial"/>
      <w:sz w:val="16"/>
      <w:szCs w:val="16"/>
    </w:rPr>
  </w:style>
  <w:style w:type="paragraph" w:styleId="EndnoteText">
    <w:name w:val="endnote text"/>
    <w:basedOn w:val="Normal"/>
    <w:pPr>
      <w:spacing w:after="0" w:line="240" w:lineRule="auto"/>
      <w:jc w:val="center"/>
    </w:pPr>
    <w:rPr>
      <w:sz w:val="20"/>
      <w:szCs w:val="20"/>
    </w:rPr>
  </w:style>
  <w:style w:type="paragraph" w:customStyle="1" w:styleId="a">
    <w:name w:val="Перечень"/>
    <w:basedOn w:val="Normal"/>
    <w:next w:val="Normal"/>
    <w:qFormat/>
    <w:pPr>
      <w:numPr>
        <w:numId w:val="2"/>
      </w:numPr>
      <w:suppressAutoHyphens/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4">
    <w:name w:val="Обычный4"/>
    <w:qFormat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  <w:szCs w:val="28"/>
      <w:lang w:val="ru-RU" w:bidi="ar-SA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BodyTextIndent">
    <w:name w:val="Body Text Indent"/>
    <w:basedOn w:val="Normal"/>
    <w:pPr>
      <w:spacing w:after="0" w:line="240" w:lineRule="auto"/>
      <w:ind w:firstLine="540"/>
    </w:pPr>
    <w:rPr>
      <w:rFonts w:ascii="Times New Roman" w:eastAsia="Calibri" w:hAnsi="Times New Roman"/>
      <w:sz w:val="24"/>
      <w:szCs w:val="24"/>
    </w:rPr>
  </w:style>
  <w:style w:type="paragraph" w:styleId="NoSpacing">
    <w:name w:val="No Spacing"/>
    <w:qFormat/>
    <w:pPr>
      <w:spacing w:line="360" w:lineRule="auto"/>
      <w:jc w:val="both"/>
    </w:pPr>
    <w:rPr>
      <w:rFonts w:ascii="Times New Roman" w:eastAsia="Calibri" w:hAnsi="Times New Roman" w:cs="Times New Roman"/>
      <w:szCs w:val="22"/>
      <w:lang w:val="ru-RU"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41</Pages>
  <Words>13918</Words>
  <Characters>79339</Characters>
  <Application>Microsoft Office Word</Application>
  <DocSecurity>0</DocSecurity>
  <Lines>661</Lines>
  <Paragraphs>186</Paragraphs>
  <ScaleCrop>false</ScaleCrop>
  <Company>SPecialiST RePack</Company>
  <LinksUpToDate>false</LinksUpToDate>
  <CharactersWithSpaces>93071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</dc:title>
  <dc:subject/>
  <dc:creator>Людмила Н. Чипышева</dc:creator>
  <cp:keywords/>
  <dc:description/>
  <cp:lastModifiedBy>Михаил Нектов</cp:lastModifiedBy>
  <cp:revision>44</cp:revision>
  <cp:lastPrinted>2019-05-24T15:34:00Z</cp:lastPrinted>
  <dcterms:created xsi:type="dcterms:W3CDTF">2019-10-23T10:08:00Z</dcterms:created>
  <dcterms:modified xsi:type="dcterms:W3CDTF">2021-12-21T10:05:00Z</dcterms:modified>
  <dc:language>en-US</dc:language>
</cp:coreProperties>
</file>