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B8AD" w14:textId="77777777" w:rsidR="00EE571B" w:rsidRDefault="00EE571B" w:rsidP="00EE571B">
      <w:pPr>
        <w:rPr>
          <w:b/>
          <w:kern w:val="2"/>
        </w:rPr>
      </w:pPr>
      <w:r>
        <w:rPr>
          <w:b/>
        </w:rPr>
        <w:t xml:space="preserve">Учебно-методический комплект учебного плана </w:t>
      </w:r>
    </w:p>
    <w:p w14:paraId="0EBFC0B5" w14:textId="20B449F0" w:rsidR="00EE571B" w:rsidRDefault="00EE571B" w:rsidP="00EE571B">
      <w:pPr>
        <w:rPr>
          <w:b/>
        </w:rPr>
      </w:pPr>
      <w:r>
        <w:rPr>
          <w:b/>
        </w:rPr>
        <w:t>ЧОУ СОШ «Лидер»</w:t>
      </w:r>
    </w:p>
    <w:p w14:paraId="6D509CF8" w14:textId="5B2B67D6" w:rsidR="00EE571B" w:rsidRDefault="00EE571B" w:rsidP="00EE571B">
      <w:pPr>
        <w:rPr>
          <w:b/>
        </w:rPr>
      </w:pPr>
      <w:r>
        <w:rPr>
          <w:b/>
        </w:rPr>
        <w:t>на 2021-2022 учебный год</w:t>
      </w:r>
    </w:p>
    <w:p w14:paraId="48A2BF4B" w14:textId="77777777" w:rsidR="00EE571B" w:rsidRDefault="00EE571B" w:rsidP="00EE571B">
      <w:pPr>
        <w:rPr>
          <w:b/>
        </w:rPr>
      </w:pPr>
      <w:r>
        <w:rPr>
          <w:b/>
        </w:rPr>
        <w:t>Образовательная область: «</w:t>
      </w:r>
      <w:r>
        <w:t>Математика и информатика</w:t>
      </w:r>
      <w:r>
        <w:rPr>
          <w:b/>
        </w:rPr>
        <w:t>»</w:t>
      </w:r>
    </w:p>
    <w:p w14:paraId="26917AFC" w14:textId="77777777" w:rsidR="00EE571B" w:rsidRDefault="00EE571B" w:rsidP="006E0B43">
      <w:pPr>
        <w:spacing w:after="240"/>
      </w:pPr>
      <w:r>
        <w:rPr>
          <w:b/>
        </w:rPr>
        <w:t xml:space="preserve">Предмет: </w:t>
      </w:r>
      <w:r>
        <w:t xml:space="preserve">Математика </w:t>
      </w: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240"/>
        <w:gridCol w:w="2608"/>
        <w:gridCol w:w="2608"/>
        <w:gridCol w:w="2609"/>
        <w:gridCol w:w="2609"/>
        <w:gridCol w:w="2609"/>
      </w:tblGrid>
      <w:tr w:rsidR="00EE571B" w:rsidRPr="00EE571B" w14:paraId="786DFCBC" w14:textId="77777777" w:rsidTr="00EE571B">
        <w:trPr>
          <w:tblHeader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96F8" w14:textId="77777777" w:rsidR="00EE571B" w:rsidRPr="00EE571B" w:rsidRDefault="00EE571B" w:rsidP="00EE571B">
            <w:pPr>
              <w:jc w:val="center"/>
              <w:rPr>
                <w:b/>
                <w:bCs/>
              </w:rPr>
            </w:pPr>
            <w:r w:rsidRPr="00EE571B">
              <w:rPr>
                <w:b/>
                <w:bCs/>
              </w:rPr>
              <w:t>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94BC" w14:textId="77777777" w:rsidR="00EE571B" w:rsidRPr="00EE571B" w:rsidRDefault="00EE571B" w:rsidP="00EE571B">
            <w:pPr>
              <w:snapToGrid w:val="0"/>
              <w:jc w:val="center"/>
              <w:rPr>
                <w:b/>
                <w:bCs/>
              </w:rPr>
            </w:pPr>
            <w:r w:rsidRPr="00EE571B">
              <w:rPr>
                <w:b/>
                <w:bCs/>
              </w:rPr>
              <w:t>Кол-во часов по учебному плану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FF2F" w14:textId="77777777" w:rsidR="00EE571B" w:rsidRPr="00EE571B" w:rsidRDefault="00EE571B" w:rsidP="00EE571B">
            <w:pPr>
              <w:suppressAutoHyphens w:val="0"/>
              <w:rPr>
                <w:b/>
                <w:bCs/>
                <w:color w:val="231F20"/>
              </w:rPr>
            </w:pPr>
            <w:r w:rsidRPr="00EE571B">
              <w:rPr>
                <w:b/>
                <w:bCs/>
                <w:color w:val="231F20"/>
              </w:rPr>
              <w:t>Образовательная программа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96E7" w14:textId="77777777" w:rsidR="00EE571B" w:rsidRPr="00EE571B" w:rsidRDefault="00EE571B" w:rsidP="00EE571B">
            <w:pPr>
              <w:rPr>
                <w:b/>
                <w:bCs/>
                <w:color w:val="231F20"/>
              </w:rPr>
            </w:pPr>
            <w:r w:rsidRPr="00EE571B">
              <w:rPr>
                <w:b/>
                <w:bCs/>
                <w:color w:val="231F20"/>
              </w:rPr>
              <w:t>Учебники и учебные пособия для учащихся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3E4" w14:textId="77777777" w:rsidR="00EE571B" w:rsidRPr="00EE571B" w:rsidRDefault="00EE571B" w:rsidP="00EE571B">
            <w:pPr>
              <w:rPr>
                <w:b/>
                <w:bCs/>
              </w:rPr>
            </w:pPr>
            <w:r w:rsidRPr="00EE571B">
              <w:rPr>
                <w:b/>
                <w:bCs/>
              </w:rPr>
              <w:t>Дидактическое обеспечение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9F9A" w14:textId="77777777" w:rsidR="00EE571B" w:rsidRPr="00EE571B" w:rsidRDefault="00EE571B" w:rsidP="00EE571B">
            <w:pPr>
              <w:rPr>
                <w:b/>
                <w:bCs/>
              </w:rPr>
            </w:pPr>
            <w:r w:rsidRPr="00EE571B">
              <w:rPr>
                <w:b/>
                <w:bCs/>
              </w:rPr>
              <w:t>Методическое обеспечение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59D" w14:textId="77777777" w:rsidR="00EE571B" w:rsidRPr="00EE571B" w:rsidRDefault="00EE571B" w:rsidP="00EE571B">
            <w:pPr>
              <w:rPr>
                <w:b/>
                <w:bCs/>
                <w:color w:val="231F20"/>
              </w:rPr>
            </w:pPr>
            <w:r w:rsidRPr="00EE571B">
              <w:rPr>
                <w:b/>
                <w:bCs/>
                <w:color w:val="231F20"/>
              </w:rPr>
              <w:t>Контрольно-измерительные материалы</w:t>
            </w:r>
          </w:p>
        </w:tc>
      </w:tr>
      <w:tr w:rsidR="00EE571B" w14:paraId="75FF35BD" w14:textId="77777777" w:rsidTr="00EE571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D4C" w14:textId="77777777" w:rsidR="00EE571B" w:rsidRDefault="00EE571B" w:rsidP="00EE571B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CFF8" w14:textId="77777777" w:rsidR="00EE571B" w:rsidRDefault="00EE571B" w:rsidP="00EE571B">
            <w:pPr>
              <w:snapToGrid w:val="0"/>
              <w:jc w:val="center"/>
            </w:pPr>
            <w:r>
              <w:t>132</w:t>
            </w:r>
          </w:p>
          <w:p w14:paraId="4F26423F" w14:textId="77777777" w:rsidR="00EE571B" w:rsidRDefault="00EE571B" w:rsidP="00EE571B">
            <w:pPr>
              <w:snapToGrid w:val="0"/>
              <w:jc w:val="center"/>
            </w:pPr>
            <w:r>
              <w:t>4 ч/н</w:t>
            </w:r>
          </w:p>
          <w:p w14:paraId="09C84CF9" w14:textId="77777777" w:rsidR="00EE571B" w:rsidRDefault="00EE571B" w:rsidP="00EE571B">
            <w:pPr>
              <w:snapToGrid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B278" w14:textId="77777777" w:rsidR="00B51715" w:rsidRDefault="00EE571B" w:rsidP="00B51715">
            <w:pPr>
              <w:suppressAutoHyphens w:val="0"/>
              <w:rPr>
                <w:color w:val="231F20"/>
              </w:rPr>
            </w:pPr>
            <w:r>
              <w:rPr>
                <w:color w:val="231F20"/>
              </w:rPr>
              <w:t>Моро М. И.</w:t>
            </w:r>
            <w:r w:rsidR="00B51715">
              <w:rPr>
                <w:color w:val="231F20"/>
              </w:rPr>
              <w:t xml:space="preserve">, </w:t>
            </w:r>
          </w:p>
          <w:p w14:paraId="79DBEF03" w14:textId="22157D11" w:rsidR="00B51715" w:rsidRPr="00B51715" w:rsidRDefault="00B51715" w:rsidP="00B51715">
            <w:pPr>
              <w:suppressAutoHyphens w:val="0"/>
              <w:rPr>
                <w:color w:val="231F20"/>
              </w:rPr>
            </w:pPr>
            <w:r>
              <w:rPr>
                <w:color w:val="231F20"/>
              </w:rPr>
              <w:t>Волкова С.И.</w:t>
            </w:r>
            <w:r w:rsidR="00EE571B">
              <w:rPr>
                <w:color w:val="231F20"/>
              </w:rPr>
              <w:t xml:space="preserve"> и др. </w:t>
            </w:r>
            <w:r w:rsidRPr="00B51715">
              <w:rPr>
                <w:color w:val="231F20"/>
              </w:rPr>
              <w:t>Математика. Примерные рабочие программы. Предметная линия учебников системы «Школа России».</w:t>
            </w:r>
          </w:p>
          <w:p w14:paraId="643D9704" w14:textId="7AC26560" w:rsidR="00EE571B" w:rsidRPr="00EE571B" w:rsidRDefault="00B51715" w:rsidP="00B51715">
            <w:pPr>
              <w:suppressAutoHyphens w:val="0"/>
              <w:rPr>
                <w:color w:val="231F20"/>
              </w:rPr>
            </w:pPr>
            <w:r w:rsidRPr="00B51715">
              <w:rPr>
                <w:color w:val="231F20"/>
              </w:rPr>
              <w:t>1—4 классы</w:t>
            </w:r>
            <w:r w:rsidR="00EE571B" w:rsidRPr="00EE571B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EE571B"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="00EE571B"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="00EE571B"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4E3" w14:textId="77777777" w:rsidR="00EE571B" w:rsidRPr="00EE571B" w:rsidRDefault="00EE571B" w:rsidP="00EE571B">
            <w:pPr>
              <w:rPr>
                <w:color w:val="231F20"/>
              </w:rPr>
            </w:pPr>
            <w:r>
              <w:rPr>
                <w:color w:val="231F20"/>
              </w:rPr>
              <w:t xml:space="preserve">Моро М.И., Волкова С.И., Степанова С.В. </w:t>
            </w:r>
          </w:p>
          <w:p w14:paraId="44E0598A" w14:textId="444E64AB" w:rsidR="00EE571B" w:rsidRPr="00EE571B" w:rsidRDefault="00EE571B" w:rsidP="00EE571B">
            <w:pPr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EE571B">
              <w:rPr>
                <w:color w:val="231F20"/>
              </w:rPr>
              <w:t>Математика. Учеб. 1 класс. В 2 ч.</w:t>
            </w:r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— М.: Просвещение, — </w:t>
            </w:r>
            <w:proofErr w:type="gramStart"/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202</w:t>
            </w:r>
            <w:r w:rsidR="00B51715">
              <w:rPr>
                <w:rStyle w:val="fontstyle21"/>
                <w:rFonts w:ascii="Times New Roman" w:hAnsi="Times New Roman"/>
                <w:sz w:val="24"/>
                <w:szCs w:val="24"/>
              </w:rPr>
              <w:t>1</w:t>
            </w:r>
          </w:p>
          <w:p w14:paraId="6DD7CB23" w14:textId="77777777" w:rsidR="00EE571B" w:rsidRPr="00EE571B" w:rsidRDefault="00EE571B" w:rsidP="00EE571B">
            <w:pPr>
              <w:rPr>
                <w:color w:val="231F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ECE9" w14:textId="77777777" w:rsidR="00EE571B" w:rsidRDefault="00EE571B" w:rsidP="00EE571B">
            <w:r>
              <w:t xml:space="preserve">Моро М. И., Волкова С.И. </w:t>
            </w:r>
          </w:p>
          <w:p w14:paraId="27C56F67" w14:textId="3118D7FF" w:rsidR="00EE571B" w:rsidRPr="00EE571B" w:rsidRDefault="00EE571B" w:rsidP="00EE571B">
            <w:pP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EE571B">
              <w:t>Математика. Рабочая тетрадь. 1 класс. В 2 ч.</w:t>
            </w:r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— </w:t>
            </w:r>
            <w:proofErr w:type="gramStart"/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</w:t>
            </w:r>
            <w:r w:rsidR="00B51715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  <w:p w14:paraId="5C4F8434" w14:textId="77777777" w:rsidR="00EE571B" w:rsidRDefault="00EE571B" w:rsidP="00EE571B">
            <w:r>
              <w:t>Волкова С.И.</w:t>
            </w:r>
          </w:p>
          <w:p w14:paraId="718FAB29" w14:textId="5C1146F5" w:rsidR="00EE571B" w:rsidRPr="00EE571B" w:rsidRDefault="00EE571B" w:rsidP="00EE571B">
            <w:pP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EE571B">
              <w:t>Математика. Проверочные работы. 1 класс.</w:t>
            </w:r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— </w:t>
            </w:r>
            <w:proofErr w:type="gramStart"/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202</w:t>
            </w:r>
            <w:r w:rsidR="00B51715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2FA62FCB" w14:textId="77777777" w:rsidR="00EE571B" w:rsidRDefault="00EE571B" w:rsidP="00EE571B">
            <w:r>
              <w:t xml:space="preserve">Волкова С.И. </w:t>
            </w:r>
          </w:p>
          <w:p w14:paraId="158447CE" w14:textId="1F308F16" w:rsidR="00EE571B" w:rsidRPr="00EE571B" w:rsidRDefault="00EE571B" w:rsidP="00EE571B">
            <w:pP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EE571B">
              <w:t xml:space="preserve">Математика. Тетрадь учебных достижений. 1 класс. </w:t>
            </w:r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202</w:t>
            </w:r>
            <w:r w:rsidR="00B51715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0EC36123" w14:textId="77777777" w:rsidR="00EE571B" w:rsidRDefault="00EE571B" w:rsidP="00EE571B">
            <w:r w:rsidRPr="00EE571B">
              <w:t xml:space="preserve">С. И. Волкова, </w:t>
            </w:r>
          </w:p>
          <w:p w14:paraId="78723123" w14:textId="77777777" w:rsidR="00EE571B" w:rsidRPr="00EE571B" w:rsidRDefault="00EE571B" w:rsidP="00EE571B">
            <w:r w:rsidRPr="00EE571B">
              <w:t xml:space="preserve">М.К. Антошин, </w:t>
            </w:r>
          </w:p>
          <w:p w14:paraId="4FD3F91C" w14:textId="77777777" w:rsidR="00EE571B" w:rsidRPr="00EE571B" w:rsidRDefault="00EE571B" w:rsidP="00EE571B">
            <w:r w:rsidRPr="00EE571B">
              <w:t>Н.В. Сафонова.</w:t>
            </w:r>
          </w:p>
          <w:p w14:paraId="12088882" w14:textId="77777777" w:rsidR="00EE571B" w:rsidRDefault="00EE571B" w:rsidP="00EE571B">
            <w:r w:rsidRPr="00EE571B">
              <w:t xml:space="preserve">Электронное приложение к учебнику «Математика», 1 класс </w:t>
            </w:r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2013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94D4" w14:textId="77777777" w:rsidR="00EE571B" w:rsidRDefault="00EE571B" w:rsidP="00EE571B">
            <w:r>
              <w:t xml:space="preserve">Бантова М.А., Бельтюкова Г.В., Волкова С.И. и др. </w:t>
            </w:r>
          </w:p>
          <w:p w14:paraId="297F6C4C" w14:textId="5AA0930E" w:rsidR="00EE571B" w:rsidRPr="00EE571B" w:rsidRDefault="00EE571B" w:rsidP="00EE571B">
            <w:r w:rsidRPr="00EE571B">
              <w:t>Математика. Методические рекомендации.</w:t>
            </w:r>
            <w:r>
              <w:t xml:space="preserve"> </w:t>
            </w:r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1 класс.  — </w:t>
            </w:r>
            <w:proofErr w:type="gramStart"/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201</w:t>
            </w:r>
            <w:r w:rsidR="00B51715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  <w:p w14:paraId="186A6D03" w14:textId="77777777" w:rsidR="00EE571B" w:rsidRDefault="00EE571B" w:rsidP="00EE571B">
            <w:r>
              <w:t>Волкова С.И.</w:t>
            </w:r>
          </w:p>
          <w:p w14:paraId="45E4D7EB" w14:textId="411EBBE7" w:rsidR="00EE571B" w:rsidRDefault="00EE571B" w:rsidP="00EE571B">
            <w:r w:rsidRPr="00EE571B">
              <w:t>Математика. Устные упражнения. 1 класс.</w:t>
            </w:r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— </w:t>
            </w:r>
            <w:proofErr w:type="gramStart"/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EE571B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</w:t>
            </w:r>
            <w:r w:rsidR="00B51715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2550" w14:textId="77777777" w:rsidR="00EE571B" w:rsidRDefault="00EE571B" w:rsidP="00EE571B">
            <w:pPr>
              <w:rPr>
                <w:color w:val="231F20"/>
              </w:rPr>
            </w:pPr>
            <w:r>
              <w:rPr>
                <w:color w:val="231F20"/>
              </w:rPr>
              <w:t xml:space="preserve">Волкова С.И. </w:t>
            </w:r>
          </w:p>
          <w:p w14:paraId="59707130" w14:textId="197D3788" w:rsidR="00EE571B" w:rsidRDefault="00EE571B" w:rsidP="00EE571B">
            <w:pPr>
              <w:rPr>
                <w:color w:val="231F20"/>
              </w:rPr>
            </w:pPr>
            <w:r w:rsidRPr="00EE571B">
              <w:rPr>
                <w:color w:val="231F20"/>
              </w:rPr>
              <w:t>Математика. Контрольные работы. 1—4 классы.</w:t>
            </w:r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gramStart"/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 w:rsidR="00B51715">
              <w:rPr>
                <w:rStyle w:val="fontstyle21"/>
                <w:rFonts w:ascii="Times New Roman" w:hAnsi="Times New Roman"/>
                <w:sz w:val="24"/>
                <w:szCs w:val="24"/>
              </w:rPr>
              <w:t>21</w:t>
            </w:r>
          </w:p>
          <w:p w14:paraId="49B3137B" w14:textId="77777777" w:rsidR="00EE571B" w:rsidRPr="00EE571B" w:rsidRDefault="00EE571B" w:rsidP="00EE571B">
            <w:pPr>
              <w:rPr>
                <w:color w:val="231F20"/>
              </w:rPr>
            </w:pPr>
          </w:p>
        </w:tc>
      </w:tr>
      <w:tr w:rsidR="00B51715" w:rsidRPr="00DC719C" w14:paraId="1E9E39F9" w14:textId="77777777" w:rsidTr="003B69E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D8F" w14:textId="77777777" w:rsidR="00B51715" w:rsidRPr="00DC719C" w:rsidRDefault="00B51715" w:rsidP="00B51715">
            <w:pPr>
              <w:jc w:val="center"/>
            </w:pPr>
            <w:r w:rsidRPr="00DC719C">
              <w:lastRenderedPageBreak/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E48B" w14:textId="77777777" w:rsidR="00B51715" w:rsidRPr="00DC719C" w:rsidRDefault="00B51715" w:rsidP="00B51715">
            <w:pPr>
              <w:snapToGrid w:val="0"/>
              <w:jc w:val="center"/>
            </w:pPr>
            <w:r w:rsidRPr="00DC719C">
              <w:t>136</w:t>
            </w:r>
          </w:p>
          <w:p w14:paraId="301467D0" w14:textId="77777777" w:rsidR="00B51715" w:rsidRPr="00DC719C" w:rsidRDefault="00B51715" w:rsidP="00B51715">
            <w:pPr>
              <w:snapToGrid w:val="0"/>
              <w:jc w:val="center"/>
            </w:pPr>
            <w:r w:rsidRPr="00DC719C">
              <w:t>4 ч/н</w:t>
            </w:r>
          </w:p>
          <w:p w14:paraId="19DF5CB3" w14:textId="77777777" w:rsidR="00B51715" w:rsidRPr="00DC719C" w:rsidRDefault="00B51715" w:rsidP="00B51715">
            <w:pPr>
              <w:snapToGrid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9A8" w14:textId="77777777" w:rsidR="00B51715" w:rsidRDefault="00B51715" w:rsidP="00B51715">
            <w:pPr>
              <w:suppressAutoHyphens w:val="0"/>
              <w:rPr>
                <w:color w:val="231F20"/>
              </w:rPr>
            </w:pPr>
            <w:r>
              <w:rPr>
                <w:color w:val="231F20"/>
              </w:rPr>
              <w:t xml:space="preserve">Моро М. И., </w:t>
            </w:r>
          </w:p>
          <w:p w14:paraId="4CD07A68" w14:textId="77777777" w:rsidR="00B51715" w:rsidRPr="00B51715" w:rsidRDefault="00B51715" w:rsidP="00B51715">
            <w:pPr>
              <w:suppressAutoHyphens w:val="0"/>
              <w:rPr>
                <w:color w:val="231F20"/>
              </w:rPr>
            </w:pPr>
            <w:r>
              <w:rPr>
                <w:color w:val="231F20"/>
              </w:rPr>
              <w:t xml:space="preserve">Волкова С.И. и др. </w:t>
            </w:r>
            <w:r w:rsidRPr="00B51715">
              <w:rPr>
                <w:color w:val="231F20"/>
              </w:rPr>
              <w:t>Математика. Примерные рабочие программы. Предметная линия учебников системы «Школа России».</w:t>
            </w:r>
          </w:p>
          <w:p w14:paraId="28F3FE9B" w14:textId="74F4C297" w:rsidR="00B51715" w:rsidRPr="00DC719C" w:rsidRDefault="00B51715" w:rsidP="00B51715">
            <w:pPr>
              <w:suppressAutoHyphens w:val="0"/>
              <w:rPr>
                <w:kern w:val="0"/>
                <w:lang w:eastAsia="ru-RU"/>
              </w:rPr>
            </w:pPr>
            <w:r w:rsidRPr="00B51715">
              <w:rPr>
                <w:color w:val="231F20"/>
              </w:rPr>
              <w:t>1—4 классы</w:t>
            </w:r>
            <w:r w:rsidRPr="00EE571B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BA6" w14:textId="77777777" w:rsidR="00B51715" w:rsidRPr="00DC719C" w:rsidRDefault="00B51715" w:rsidP="00B51715">
            <w:pPr>
              <w:rPr>
                <w:color w:val="231F20"/>
              </w:rPr>
            </w:pPr>
            <w:r w:rsidRPr="00DC719C">
              <w:rPr>
                <w:color w:val="231F20"/>
              </w:rPr>
              <w:t xml:space="preserve">Моро М.И. и др. </w:t>
            </w:r>
          </w:p>
          <w:p w14:paraId="1C11FE81" w14:textId="57D555F6" w:rsidR="00B51715" w:rsidRPr="00DC719C" w:rsidRDefault="00B51715" w:rsidP="00B51715">
            <w:pPr>
              <w:spacing w:after="240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DC719C">
              <w:rPr>
                <w:bCs/>
                <w:color w:val="231F20"/>
              </w:rPr>
              <w:t>Математика. Учеб. 2 класс. В 2 ч.</w:t>
            </w:r>
            <w:r w:rsidRPr="00DC719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21</w:t>
            </w:r>
          </w:p>
          <w:p w14:paraId="795D58DD" w14:textId="77777777" w:rsidR="00B51715" w:rsidRPr="00DC719C" w:rsidRDefault="00B51715" w:rsidP="00B51715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0F1C" w14:textId="77777777" w:rsidR="00B51715" w:rsidRPr="00DC719C" w:rsidRDefault="00B51715" w:rsidP="00B51715">
            <w:r w:rsidRPr="00DC719C">
              <w:t xml:space="preserve">Моро М.И., Волкова С.И. </w:t>
            </w:r>
          </w:p>
          <w:p w14:paraId="2E7B67EF" w14:textId="421B520F" w:rsidR="00B51715" w:rsidRPr="00DC719C" w:rsidRDefault="00B51715" w:rsidP="00B51715">
            <w:pPr>
              <w:spacing w:after="240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DC719C">
              <w:rPr>
                <w:bCs/>
              </w:rPr>
              <w:t>Математика. Рабочая тетрадь. 2 кл.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202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4F4F0F98" w14:textId="77777777" w:rsidR="00B51715" w:rsidRPr="00DC719C" w:rsidRDefault="00B51715" w:rsidP="00B51715">
            <w:r w:rsidRPr="00DC719C">
              <w:t xml:space="preserve">Волкова С.И. </w:t>
            </w:r>
          </w:p>
          <w:p w14:paraId="271616E8" w14:textId="6E869CB5" w:rsidR="00B51715" w:rsidRPr="00DC719C" w:rsidRDefault="00B51715" w:rsidP="00B51715">
            <w:pPr>
              <w:spacing w:after="240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DC719C">
              <w:rPr>
                <w:bCs/>
              </w:rPr>
              <w:t>Математика. Проверочные работы. 2 класс.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202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15799036" w14:textId="77777777" w:rsidR="00B51715" w:rsidRPr="00DC719C" w:rsidRDefault="00B51715" w:rsidP="00B51715">
            <w:r w:rsidRPr="00DC719C">
              <w:t xml:space="preserve">Волкова С.И. </w:t>
            </w:r>
          </w:p>
          <w:p w14:paraId="739E177E" w14:textId="78136094" w:rsidR="00B51715" w:rsidRPr="00DC719C" w:rsidRDefault="00B51715" w:rsidP="00B51715">
            <w:pPr>
              <w:spacing w:after="240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DC719C">
              <w:rPr>
                <w:bCs/>
              </w:rPr>
              <w:t>Математика. Тетрадь учебных достижений. 2 класс.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202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12F83F9A" w14:textId="77777777" w:rsidR="00B51715" w:rsidRPr="00DC719C" w:rsidRDefault="00B51715" w:rsidP="00B51715">
            <w:r w:rsidRPr="00DC719C">
              <w:t xml:space="preserve">Волкова С.И., </w:t>
            </w:r>
          </w:p>
          <w:p w14:paraId="58ACB01D" w14:textId="77777777" w:rsidR="00B51715" w:rsidRPr="00DC719C" w:rsidRDefault="00B51715" w:rsidP="00B51715">
            <w:r w:rsidRPr="00DC719C">
              <w:t>Максимова. С.П.</w:t>
            </w:r>
          </w:p>
          <w:p w14:paraId="667B9AFE" w14:textId="77777777" w:rsidR="00B51715" w:rsidRDefault="00B51715" w:rsidP="00B51715">
            <w:pP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DC719C">
              <w:rPr>
                <w:bCs/>
              </w:rPr>
              <w:t xml:space="preserve">Электронное приложение к учебнику «Математика», 2 класс 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2014</w:t>
            </w:r>
          </w:p>
          <w:p w14:paraId="2DBBA026" w14:textId="77777777" w:rsidR="00B51715" w:rsidRDefault="00B51715" w:rsidP="00B51715">
            <w:pPr>
              <w:rPr>
                <w:rStyle w:val="fontstyle21"/>
                <w:rFonts w:ascii="Times New Roman" w:hAnsi="Times New Roman"/>
                <w:sz w:val="24"/>
                <w:szCs w:val="24"/>
              </w:rPr>
            </w:pPr>
          </w:p>
          <w:p w14:paraId="7F7324EB" w14:textId="77777777" w:rsidR="00B51715" w:rsidRDefault="00B51715" w:rsidP="00B51715">
            <w:pPr>
              <w:rPr>
                <w:rStyle w:val="fontstyle21"/>
                <w:rFonts w:ascii="Times New Roman" w:hAnsi="Times New Roman"/>
                <w:sz w:val="24"/>
                <w:szCs w:val="24"/>
              </w:rPr>
            </w:pPr>
          </w:p>
          <w:p w14:paraId="144D46D3" w14:textId="77777777" w:rsidR="00B51715" w:rsidRDefault="00B51715" w:rsidP="00B51715">
            <w:pPr>
              <w:rPr>
                <w:rStyle w:val="fontstyle21"/>
                <w:rFonts w:ascii="Times New Roman" w:hAnsi="Times New Roman"/>
                <w:sz w:val="24"/>
                <w:szCs w:val="24"/>
              </w:rPr>
            </w:pPr>
          </w:p>
          <w:p w14:paraId="4469D267" w14:textId="77777777" w:rsidR="00B51715" w:rsidRDefault="00B51715" w:rsidP="00B51715">
            <w:pPr>
              <w:rPr>
                <w:rStyle w:val="fontstyle21"/>
                <w:rFonts w:ascii="Times New Roman" w:hAnsi="Times New Roman"/>
                <w:sz w:val="24"/>
                <w:szCs w:val="24"/>
              </w:rPr>
            </w:pPr>
          </w:p>
          <w:p w14:paraId="2DAC0D21" w14:textId="77777777" w:rsidR="00B51715" w:rsidRDefault="00B51715" w:rsidP="00B51715">
            <w:pPr>
              <w:rPr>
                <w:rStyle w:val="fontstyle21"/>
                <w:rFonts w:ascii="Times New Roman" w:hAnsi="Times New Roman"/>
                <w:sz w:val="24"/>
                <w:szCs w:val="24"/>
              </w:rPr>
            </w:pPr>
          </w:p>
          <w:p w14:paraId="73ED3913" w14:textId="2AB99C40" w:rsidR="00B51715" w:rsidRPr="00DC719C" w:rsidRDefault="00B51715" w:rsidP="00B51715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875C" w14:textId="77777777" w:rsidR="00B51715" w:rsidRPr="00DC719C" w:rsidRDefault="00B51715" w:rsidP="00B51715">
            <w:r w:rsidRPr="00DC719C">
              <w:t xml:space="preserve">Волкова С.И., Степанова С.В., Бантова М.А. и др. </w:t>
            </w:r>
          </w:p>
          <w:p w14:paraId="785CBF31" w14:textId="3C744129" w:rsidR="00B51715" w:rsidRPr="00DC719C" w:rsidRDefault="00B51715" w:rsidP="00B51715">
            <w:pPr>
              <w:spacing w:after="240"/>
              <w:rPr>
                <w:bCs/>
              </w:rPr>
            </w:pPr>
            <w:r w:rsidRPr="00DC719C">
              <w:rPr>
                <w:bCs/>
              </w:rPr>
              <w:t>Математика. Методические рекомендации.</w:t>
            </w:r>
            <w:r w:rsidRPr="00DC719C">
              <w:t xml:space="preserve"> 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2 класс. </w:t>
            </w:r>
            <w:r w:rsidRPr="00DC719C">
              <w:rPr>
                <w:bCs/>
              </w:rPr>
              <w:t xml:space="preserve"> 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  <w:p w14:paraId="191FB4DD" w14:textId="77777777" w:rsidR="00B51715" w:rsidRPr="00DC719C" w:rsidRDefault="00B51715" w:rsidP="00B51715">
            <w:r w:rsidRPr="00DC719C">
              <w:t xml:space="preserve">Волкова С.И. </w:t>
            </w:r>
          </w:p>
          <w:p w14:paraId="706A31B6" w14:textId="77777777" w:rsidR="00B51715" w:rsidRPr="00DC719C" w:rsidRDefault="00B51715" w:rsidP="00B51715">
            <w:r w:rsidRPr="00DC719C">
              <w:rPr>
                <w:bCs/>
              </w:rPr>
              <w:t>Математика. Устные упражнения. 2 класс.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— М. : Просвещение, 2020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3535" w14:textId="77777777" w:rsidR="00B51715" w:rsidRDefault="00B51715" w:rsidP="00B51715">
            <w:pPr>
              <w:rPr>
                <w:color w:val="231F20"/>
              </w:rPr>
            </w:pPr>
            <w:r>
              <w:rPr>
                <w:color w:val="231F20"/>
              </w:rPr>
              <w:t xml:space="preserve">Волкова С.И. </w:t>
            </w:r>
          </w:p>
          <w:p w14:paraId="7E45FA55" w14:textId="77777777" w:rsidR="00B51715" w:rsidRDefault="00B51715" w:rsidP="00B51715">
            <w:pPr>
              <w:rPr>
                <w:color w:val="231F20"/>
              </w:rPr>
            </w:pPr>
            <w:r w:rsidRPr="00EE571B">
              <w:rPr>
                <w:color w:val="231F20"/>
              </w:rPr>
              <w:t>Математика. Контрольные работы. 1—4 классы.</w:t>
            </w:r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gramStart"/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21</w:t>
            </w:r>
          </w:p>
          <w:p w14:paraId="43E0B576" w14:textId="77777777" w:rsidR="00B51715" w:rsidRPr="00DC719C" w:rsidRDefault="00B51715" w:rsidP="00B51715">
            <w:pPr>
              <w:shd w:val="clear" w:color="auto" w:fill="FFFFFF"/>
              <w:suppressAutoHyphens w:val="0"/>
              <w:spacing w:after="100" w:afterAutospacing="1"/>
              <w:outlineLvl w:val="1"/>
            </w:pPr>
          </w:p>
        </w:tc>
      </w:tr>
      <w:tr w:rsidR="00B51715" w:rsidRPr="00DC719C" w14:paraId="3235F99F" w14:textId="77777777" w:rsidTr="007E46F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498E" w14:textId="77777777" w:rsidR="00B51715" w:rsidRPr="00DC719C" w:rsidRDefault="00B51715" w:rsidP="00B51715">
            <w:pPr>
              <w:jc w:val="center"/>
            </w:pPr>
            <w:r w:rsidRPr="00DC719C">
              <w:lastRenderedPageBreak/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2FA" w14:textId="77777777" w:rsidR="00B51715" w:rsidRPr="00DC719C" w:rsidRDefault="00B51715" w:rsidP="00B51715">
            <w:pPr>
              <w:snapToGrid w:val="0"/>
              <w:jc w:val="center"/>
            </w:pPr>
            <w:r w:rsidRPr="00DC719C">
              <w:t>136</w:t>
            </w:r>
          </w:p>
          <w:p w14:paraId="1E2A3B39" w14:textId="77777777" w:rsidR="00B51715" w:rsidRPr="00DC719C" w:rsidRDefault="00B51715" w:rsidP="00B51715">
            <w:pPr>
              <w:snapToGrid w:val="0"/>
              <w:jc w:val="center"/>
            </w:pPr>
            <w:r w:rsidRPr="00DC719C">
              <w:t>4 ч/н</w:t>
            </w:r>
          </w:p>
          <w:p w14:paraId="552EAA7C" w14:textId="77777777" w:rsidR="00B51715" w:rsidRPr="00DC719C" w:rsidRDefault="00B51715" w:rsidP="00B51715">
            <w:pPr>
              <w:snapToGrid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A5B" w14:textId="77777777" w:rsidR="00B51715" w:rsidRDefault="00B51715" w:rsidP="00B51715">
            <w:pPr>
              <w:suppressAutoHyphens w:val="0"/>
              <w:rPr>
                <w:color w:val="231F20"/>
              </w:rPr>
            </w:pPr>
            <w:r>
              <w:rPr>
                <w:color w:val="231F20"/>
              </w:rPr>
              <w:t xml:space="preserve">Моро М. И., </w:t>
            </w:r>
          </w:p>
          <w:p w14:paraId="5F1702B9" w14:textId="77777777" w:rsidR="00B51715" w:rsidRPr="00B51715" w:rsidRDefault="00B51715" w:rsidP="00B51715">
            <w:pPr>
              <w:suppressAutoHyphens w:val="0"/>
              <w:rPr>
                <w:color w:val="231F20"/>
              </w:rPr>
            </w:pPr>
            <w:r>
              <w:rPr>
                <w:color w:val="231F20"/>
              </w:rPr>
              <w:t xml:space="preserve">Волкова С.И. и др. </w:t>
            </w:r>
            <w:r w:rsidRPr="00B51715">
              <w:rPr>
                <w:color w:val="231F20"/>
              </w:rPr>
              <w:t>Математика. Примерные рабочие программы. Предметная линия учебников системы «Школа России».</w:t>
            </w:r>
          </w:p>
          <w:p w14:paraId="7A4F3A66" w14:textId="10D05FDB" w:rsidR="00B51715" w:rsidRPr="00DC719C" w:rsidRDefault="00B51715" w:rsidP="00B51715">
            <w:pPr>
              <w:suppressAutoHyphens w:val="0"/>
              <w:rPr>
                <w:kern w:val="0"/>
                <w:lang w:eastAsia="ru-RU"/>
              </w:rPr>
            </w:pPr>
            <w:r w:rsidRPr="00B51715">
              <w:rPr>
                <w:color w:val="231F20"/>
              </w:rPr>
              <w:t>1—4 классы</w:t>
            </w:r>
            <w:r w:rsidRPr="00EE571B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5B6" w14:textId="77777777" w:rsidR="00B51715" w:rsidRPr="00DC719C" w:rsidRDefault="00B51715" w:rsidP="00B51715">
            <w:pPr>
              <w:rPr>
                <w:color w:val="231F20"/>
              </w:rPr>
            </w:pPr>
            <w:r w:rsidRPr="00DC719C">
              <w:rPr>
                <w:color w:val="231F20"/>
              </w:rPr>
              <w:t>Моро М.И. и др.</w:t>
            </w:r>
          </w:p>
          <w:p w14:paraId="72650E4A" w14:textId="77777777" w:rsidR="00B51715" w:rsidRPr="00DC719C" w:rsidRDefault="00B51715" w:rsidP="00B51715">
            <w:pPr>
              <w:spacing w:after="240"/>
              <w:rPr>
                <w:bCs/>
                <w:color w:val="231F20"/>
              </w:rPr>
            </w:pPr>
            <w:r w:rsidRPr="00DC719C">
              <w:rPr>
                <w:bCs/>
                <w:color w:val="231F20"/>
              </w:rPr>
              <w:t>Математика. Учеб. 3 класс. В 2 ч.</w:t>
            </w:r>
            <w:r w:rsidRPr="00DC719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2017</w:t>
            </w:r>
          </w:p>
          <w:p w14:paraId="29E231A8" w14:textId="77777777" w:rsidR="00B51715" w:rsidRPr="00DC719C" w:rsidRDefault="00B51715" w:rsidP="00B51715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CEC6" w14:textId="77777777" w:rsidR="00B51715" w:rsidRPr="00DC719C" w:rsidRDefault="00B51715" w:rsidP="00B51715">
            <w:r w:rsidRPr="00DC719C">
              <w:t xml:space="preserve">Моро М.И., Волкова С.И. </w:t>
            </w:r>
          </w:p>
          <w:p w14:paraId="0BE46C7B" w14:textId="77777777" w:rsidR="00B51715" w:rsidRPr="00DC719C" w:rsidRDefault="00B51715" w:rsidP="00B51715">
            <w:pPr>
              <w:spacing w:after="240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DC719C">
              <w:rPr>
                <w:bCs/>
              </w:rPr>
              <w:t>Математика. Рабочая тетрадь. 3 класс. В 2 ч.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2019</w:t>
            </w:r>
          </w:p>
          <w:p w14:paraId="55226966" w14:textId="77777777" w:rsidR="00B51715" w:rsidRPr="00DC719C" w:rsidRDefault="00B51715" w:rsidP="00B51715">
            <w:r w:rsidRPr="00DC719C">
              <w:t xml:space="preserve">Волкова С.И. </w:t>
            </w:r>
          </w:p>
          <w:p w14:paraId="2432492B" w14:textId="72B9079F" w:rsidR="00B51715" w:rsidRPr="00DC719C" w:rsidRDefault="00B51715" w:rsidP="00B51715">
            <w:pPr>
              <w:spacing w:after="240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DC719C">
              <w:rPr>
                <w:bCs/>
              </w:rPr>
              <w:t>Математика. Проверочные работы. 3 класс.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202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382DCBAA" w14:textId="77777777" w:rsidR="00B51715" w:rsidRPr="00DC719C" w:rsidRDefault="00B51715" w:rsidP="00B51715">
            <w:r w:rsidRPr="00DC719C">
              <w:t xml:space="preserve">Волкова С.И. </w:t>
            </w:r>
          </w:p>
          <w:p w14:paraId="4FEB18D1" w14:textId="7F79530A" w:rsidR="00B51715" w:rsidRPr="00DC719C" w:rsidRDefault="00B51715" w:rsidP="00B51715">
            <w:pPr>
              <w:spacing w:after="240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DC719C">
              <w:rPr>
                <w:bCs/>
              </w:rPr>
              <w:t>Математика. Тетрадь учебных достижений. 3 класс.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  <w:p w14:paraId="0923DE86" w14:textId="77777777" w:rsidR="00B51715" w:rsidRPr="00DC719C" w:rsidRDefault="00B51715" w:rsidP="00B51715">
            <w:r w:rsidRPr="00DC719C">
              <w:t>В.Л. Соколов, В. А. Гуружапов.</w:t>
            </w:r>
          </w:p>
          <w:p w14:paraId="2A044439" w14:textId="77777777" w:rsidR="00B51715" w:rsidRDefault="00B51715" w:rsidP="00B51715">
            <w:pP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DC719C">
              <w:rPr>
                <w:bCs/>
              </w:rPr>
              <w:t xml:space="preserve">Электронное приложение к учебнику «Математика», 3 класс. 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2013</w:t>
            </w:r>
          </w:p>
          <w:p w14:paraId="7C191DE0" w14:textId="77777777" w:rsidR="00B51715" w:rsidRDefault="00B51715" w:rsidP="00B51715">
            <w:pPr>
              <w:rPr>
                <w:rStyle w:val="fontstyle21"/>
                <w:rFonts w:ascii="Times New Roman" w:hAnsi="Times New Roman"/>
                <w:sz w:val="24"/>
                <w:szCs w:val="24"/>
              </w:rPr>
            </w:pPr>
          </w:p>
          <w:p w14:paraId="01F3BA36" w14:textId="77777777" w:rsidR="00B51715" w:rsidRDefault="00B51715" w:rsidP="00B51715">
            <w:pPr>
              <w:rPr>
                <w:rStyle w:val="fontstyle21"/>
                <w:rFonts w:ascii="Times New Roman" w:hAnsi="Times New Roman"/>
                <w:sz w:val="24"/>
                <w:szCs w:val="24"/>
              </w:rPr>
            </w:pPr>
          </w:p>
          <w:p w14:paraId="452A6202" w14:textId="77777777" w:rsidR="00B51715" w:rsidRDefault="00B51715" w:rsidP="00B51715">
            <w:pPr>
              <w:rPr>
                <w:rStyle w:val="fontstyle21"/>
                <w:rFonts w:ascii="Times New Roman" w:hAnsi="Times New Roman"/>
                <w:sz w:val="24"/>
                <w:szCs w:val="24"/>
              </w:rPr>
            </w:pPr>
          </w:p>
          <w:p w14:paraId="179BDE75" w14:textId="77777777" w:rsidR="00B51715" w:rsidRDefault="00B51715" w:rsidP="00B51715">
            <w:pPr>
              <w:rPr>
                <w:rStyle w:val="fontstyle21"/>
                <w:rFonts w:ascii="Times New Roman" w:hAnsi="Times New Roman"/>
                <w:sz w:val="24"/>
                <w:szCs w:val="24"/>
              </w:rPr>
            </w:pPr>
          </w:p>
          <w:p w14:paraId="401C70EE" w14:textId="05FEB614" w:rsidR="00B51715" w:rsidRPr="00DC719C" w:rsidRDefault="00B51715" w:rsidP="00B51715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216C" w14:textId="77777777" w:rsidR="00B51715" w:rsidRPr="00DC719C" w:rsidRDefault="00B51715" w:rsidP="00B51715">
            <w:r w:rsidRPr="00DC719C">
              <w:t xml:space="preserve">Волкова С. И., Степанова С. В., Бантова М. А. и др. </w:t>
            </w:r>
          </w:p>
          <w:p w14:paraId="117FE03D" w14:textId="4AD14D54" w:rsidR="00B51715" w:rsidRPr="00DC719C" w:rsidRDefault="00B51715" w:rsidP="00B51715">
            <w:pPr>
              <w:spacing w:after="240"/>
              <w:rPr>
                <w:bCs/>
              </w:rPr>
            </w:pPr>
            <w:r w:rsidRPr="00DC719C">
              <w:rPr>
                <w:bCs/>
              </w:rPr>
              <w:t>Математика. Методические рекомендации.</w:t>
            </w:r>
            <w:r w:rsidRPr="00DC719C">
              <w:t xml:space="preserve"> 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3 класс. </w:t>
            </w:r>
            <w:r w:rsidRPr="00DC719C">
              <w:rPr>
                <w:bCs/>
              </w:rPr>
              <w:t xml:space="preserve"> 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  <w:p w14:paraId="71CA39E2" w14:textId="77777777" w:rsidR="00B51715" w:rsidRPr="00DC719C" w:rsidRDefault="00B51715" w:rsidP="00B51715">
            <w:r w:rsidRPr="00DC719C">
              <w:t xml:space="preserve">Волкова С.И. </w:t>
            </w:r>
          </w:p>
          <w:p w14:paraId="761B7601" w14:textId="2BFF4FA0" w:rsidR="00B51715" w:rsidRPr="00DC719C" w:rsidRDefault="00B51715" w:rsidP="00B51715">
            <w:pP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DC719C">
              <w:rPr>
                <w:bCs/>
              </w:rPr>
              <w:t>Математика. Устные упражнения. 3 класс.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202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168AFB94" w14:textId="77777777" w:rsidR="00B51715" w:rsidRPr="00DC719C" w:rsidRDefault="00B51715" w:rsidP="00B51715">
            <w:pP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CE20FF0" w14:textId="77777777" w:rsidR="00B51715" w:rsidRPr="00DC719C" w:rsidRDefault="00B51715" w:rsidP="00B51715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69B" w14:textId="77777777" w:rsidR="00B51715" w:rsidRDefault="00B51715" w:rsidP="00B51715">
            <w:pPr>
              <w:rPr>
                <w:color w:val="231F20"/>
              </w:rPr>
            </w:pPr>
            <w:r>
              <w:rPr>
                <w:color w:val="231F20"/>
              </w:rPr>
              <w:t xml:space="preserve">Волкова С.И. </w:t>
            </w:r>
          </w:p>
          <w:p w14:paraId="6760A95A" w14:textId="77777777" w:rsidR="00B51715" w:rsidRDefault="00B51715" w:rsidP="00B51715">
            <w:pPr>
              <w:rPr>
                <w:color w:val="231F20"/>
              </w:rPr>
            </w:pPr>
            <w:r w:rsidRPr="00EE571B">
              <w:rPr>
                <w:color w:val="231F20"/>
              </w:rPr>
              <w:t>Математика. Контрольные работы. 1—4 классы.</w:t>
            </w:r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gramStart"/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21</w:t>
            </w:r>
          </w:p>
          <w:p w14:paraId="51367BBE" w14:textId="77777777" w:rsidR="00B51715" w:rsidRPr="00DC719C" w:rsidRDefault="00B51715" w:rsidP="00B51715">
            <w:pPr>
              <w:shd w:val="clear" w:color="auto" w:fill="FFFFFF"/>
              <w:suppressAutoHyphens w:val="0"/>
              <w:spacing w:after="100" w:afterAutospacing="1"/>
              <w:outlineLvl w:val="1"/>
            </w:pPr>
          </w:p>
        </w:tc>
      </w:tr>
      <w:tr w:rsidR="00B51715" w:rsidRPr="00DC719C" w14:paraId="0BE4A0F9" w14:textId="77777777" w:rsidTr="007E46F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769C" w14:textId="77777777" w:rsidR="00B51715" w:rsidRPr="00DC719C" w:rsidRDefault="00B51715" w:rsidP="00B51715">
            <w:pPr>
              <w:jc w:val="center"/>
            </w:pPr>
            <w:r w:rsidRPr="00DC719C">
              <w:lastRenderedPageBreak/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34AF" w14:textId="77777777" w:rsidR="00B51715" w:rsidRPr="00DC719C" w:rsidRDefault="00B51715" w:rsidP="00B51715">
            <w:pPr>
              <w:snapToGrid w:val="0"/>
              <w:jc w:val="center"/>
            </w:pPr>
            <w:r w:rsidRPr="00DC719C">
              <w:t>136</w:t>
            </w:r>
          </w:p>
          <w:p w14:paraId="4804FAB6" w14:textId="77777777" w:rsidR="00B51715" w:rsidRPr="00DC719C" w:rsidRDefault="00B51715" w:rsidP="00B51715">
            <w:pPr>
              <w:snapToGrid w:val="0"/>
              <w:jc w:val="center"/>
            </w:pPr>
            <w:r w:rsidRPr="00DC719C">
              <w:t>4 ч/н</w:t>
            </w:r>
          </w:p>
          <w:p w14:paraId="0212E97E" w14:textId="77777777" w:rsidR="00B51715" w:rsidRPr="00DC719C" w:rsidRDefault="00B51715" w:rsidP="00B51715">
            <w:pPr>
              <w:snapToGrid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B543" w14:textId="77777777" w:rsidR="00B51715" w:rsidRDefault="00B51715" w:rsidP="00B51715">
            <w:pPr>
              <w:suppressAutoHyphens w:val="0"/>
              <w:rPr>
                <w:color w:val="231F20"/>
              </w:rPr>
            </w:pPr>
            <w:r>
              <w:rPr>
                <w:color w:val="231F20"/>
              </w:rPr>
              <w:t xml:space="preserve">Моро М. И., </w:t>
            </w:r>
          </w:p>
          <w:p w14:paraId="0D2E9EF7" w14:textId="77777777" w:rsidR="00B51715" w:rsidRPr="00B51715" w:rsidRDefault="00B51715" w:rsidP="00B51715">
            <w:pPr>
              <w:suppressAutoHyphens w:val="0"/>
              <w:rPr>
                <w:color w:val="231F20"/>
              </w:rPr>
            </w:pPr>
            <w:r>
              <w:rPr>
                <w:color w:val="231F20"/>
              </w:rPr>
              <w:t xml:space="preserve">Волкова С.И. и др. </w:t>
            </w:r>
            <w:r w:rsidRPr="00B51715">
              <w:rPr>
                <w:color w:val="231F20"/>
              </w:rPr>
              <w:t>Математика. Примерные рабочие программы. Предметная линия учебников системы «Школа России».</w:t>
            </w:r>
          </w:p>
          <w:p w14:paraId="2A94444B" w14:textId="5095121E" w:rsidR="00B51715" w:rsidRPr="00DC719C" w:rsidRDefault="00B51715" w:rsidP="00B51715">
            <w:pPr>
              <w:suppressAutoHyphens w:val="0"/>
              <w:rPr>
                <w:kern w:val="0"/>
                <w:lang w:eastAsia="ru-RU"/>
              </w:rPr>
            </w:pPr>
            <w:r w:rsidRPr="00B51715">
              <w:rPr>
                <w:color w:val="231F20"/>
              </w:rPr>
              <w:t>1—4 классы</w:t>
            </w:r>
            <w:r w:rsidRPr="00EE571B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A999" w14:textId="77777777" w:rsidR="00B51715" w:rsidRPr="00DC719C" w:rsidRDefault="00B51715" w:rsidP="00B51715">
            <w:pPr>
              <w:rPr>
                <w:color w:val="231F20"/>
              </w:rPr>
            </w:pPr>
            <w:r w:rsidRPr="00DC719C">
              <w:rPr>
                <w:color w:val="231F20"/>
              </w:rPr>
              <w:t xml:space="preserve">Моро М.И. и др. </w:t>
            </w:r>
          </w:p>
          <w:p w14:paraId="21D30D7A" w14:textId="3CF83B67" w:rsidR="00B51715" w:rsidRPr="00DC719C" w:rsidRDefault="00B51715" w:rsidP="00B51715">
            <w:pPr>
              <w:spacing w:after="240"/>
              <w:rPr>
                <w:bCs/>
                <w:color w:val="231F20"/>
              </w:rPr>
            </w:pPr>
            <w:r w:rsidRPr="00DC719C">
              <w:rPr>
                <w:bCs/>
                <w:color w:val="231F20"/>
              </w:rPr>
              <w:t>Математика. Учеб. 4 класс. В 2 ч.</w:t>
            </w:r>
            <w:r w:rsidRPr="00DC719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21</w:t>
            </w:r>
          </w:p>
          <w:p w14:paraId="38B8D252" w14:textId="77777777" w:rsidR="00B51715" w:rsidRPr="00DC719C" w:rsidRDefault="00B51715" w:rsidP="00B51715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54D4" w14:textId="77777777" w:rsidR="00B51715" w:rsidRPr="00DC719C" w:rsidRDefault="00B51715" w:rsidP="00B51715">
            <w:r w:rsidRPr="00DC719C">
              <w:t xml:space="preserve">Моро М.И., Волкова С.И. </w:t>
            </w:r>
          </w:p>
          <w:p w14:paraId="54E815F7" w14:textId="2DD880B8" w:rsidR="00B51715" w:rsidRPr="00DC719C" w:rsidRDefault="00B51715" w:rsidP="00B51715">
            <w:pPr>
              <w:spacing w:after="240"/>
            </w:pPr>
            <w:r w:rsidRPr="00DC719C">
              <w:rPr>
                <w:bCs/>
              </w:rPr>
              <w:t>Математика. Рабочая тетрадь. 4 класс. В 2 ч.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202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669F9379" w14:textId="77777777" w:rsidR="00B51715" w:rsidRPr="00DC719C" w:rsidRDefault="00B51715" w:rsidP="00B51715">
            <w:r w:rsidRPr="00DC719C">
              <w:t xml:space="preserve">Волкова С.И. </w:t>
            </w:r>
          </w:p>
          <w:p w14:paraId="12E974A2" w14:textId="4AC010C2" w:rsidR="00B51715" w:rsidRPr="00DC719C" w:rsidRDefault="00B51715" w:rsidP="00B51715">
            <w:pPr>
              <w:spacing w:after="240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DC719C">
              <w:rPr>
                <w:bCs/>
              </w:rPr>
              <w:t>Математика. Проверочные работы. 4 класс.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202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212C1F01" w14:textId="77777777" w:rsidR="00B51715" w:rsidRPr="00DC719C" w:rsidRDefault="00B51715" w:rsidP="00B51715">
            <w:r w:rsidRPr="00DC719C">
              <w:t xml:space="preserve">Волкова С.И. </w:t>
            </w:r>
          </w:p>
          <w:p w14:paraId="34AE2D06" w14:textId="21AD01EF" w:rsidR="00B51715" w:rsidRPr="00DC719C" w:rsidRDefault="00B51715" w:rsidP="00B51715">
            <w:pPr>
              <w:spacing w:after="240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DC719C">
              <w:rPr>
                <w:bCs/>
              </w:rPr>
              <w:t>Математика. Тетрадь учебных достижений. 4 класс.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202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190219D8" w14:textId="77777777" w:rsidR="00B51715" w:rsidRPr="00DC719C" w:rsidRDefault="00B51715" w:rsidP="00B51715">
            <w:r w:rsidRPr="00DC719C">
              <w:t>Соколов В.Л.</w:t>
            </w:r>
          </w:p>
          <w:p w14:paraId="00A64512" w14:textId="77777777" w:rsidR="00B51715" w:rsidRPr="00DC719C" w:rsidRDefault="00B51715" w:rsidP="00B51715">
            <w:r w:rsidRPr="00DC719C">
              <w:rPr>
                <w:bCs/>
              </w:rPr>
              <w:t xml:space="preserve">Электронное приложение к учебнику «Математика», 4 класс. 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— М. : Просвещение, 2014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6F9A" w14:textId="77777777" w:rsidR="00B51715" w:rsidRPr="00DC719C" w:rsidRDefault="00B51715" w:rsidP="00B51715">
            <w:r w:rsidRPr="00DC719C">
              <w:t xml:space="preserve">Волкова С.И., Степанова С.В., Бантова М. А. и др. </w:t>
            </w:r>
          </w:p>
          <w:p w14:paraId="762A12ED" w14:textId="4ECBC472" w:rsidR="00B51715" w:rsidRPr="00DC719C" w:rsidRDefault="00B51715" w:rsidP="00B51715">
            <w:pPr>
              <w:spacing w:after="240"/>
              <w:rPr>
                <w:bCs/>
              </w:rPr>
            </w:pPr>
            <w:r w:rsidRPr="00DC719C">
              <w:rPr>
                <w:bCs/>
              </w:rPr>
              <w:t>Математика. Методические рекомендации.</w:t>
            </w:r>
            <w:r w:rsidRPr="00DC719C">
              <w:t xml:space="preserve"> 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4 класс. </w:t>
            </w:r>
            <w:r w:rsidRPr="00DC719C">
              <w:rPr>
                <w:bCs/>
              </w:rPr>
              <w:t xml:space="preserve"> 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  <w:p w14:paraId="47250B56" w14:textId="77777777" w:rsidR="00B51715" w:rsidRPr="00DC719C" w:rsidRDefault="00B51715" w:rsidP="00B51715">
            <w:r w:rsidRPr="00DC719C">
              <w:t xml:space="preserve">Волкова С.И. </w:t>
            </w:r>
          </w:p>
          <w:p w14:paraId="7330B8C8" w14:textId="6FD96984" w:rsidR="00B51715" w:rsidRPr="00DC719C" w:rsidRDefault="00B51715" w:rsidP="00B51715">
            <w:pP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DC719C">
              <w:rPr>
                <w:bCs/>
              </w:rPr>
              <w:t>Математика. Устные упражнения. 4 класс.</w:t>
            </w:r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— </w:t>
            </w:r>
            <w:proofErr w:type="gramStart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М. :</w:t>
            </w:r>
            <w:proofErr w:type="gramEnd"/>
            <w:r w:rsidRPr="00DC719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Просвещение, 202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2F2DC8FE" w14:textId="77777777" w:rsidR="00B51715" w:rsidRPr="00DC719C" w:rsidRDefault="00B51715" w:rsidP="00B51715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B463" w14:textId="77777777" w:rsidR="00B51715" w:rsidRDefault="00B51715" w:rsidP="00B51715">
            <w:pPr>
              <w:rPr>
                <w:color w:val="231F20"/>
              </w:rPr>
            </w:pPr>
            <w:r>
              <w:rPr>
                <w:color w:val="231F20"/>
              </w:rPr>
              <w:t xml:space="preserve">Волкова С.И. </w:t>
            </w:r>
          </w:p>
          <w:p w14:paraId="0A8548DB" w14:textId="77777777" w:rsidR="00B51715" w:rsidRDefault="00B51715" w:rsidP="00B51715">
            <w:pPr>
              <w:rPr>
                <w:color w:val="231F20"/>
              </w:rPr>
            </w:pPr>
            <w:r w:rsidRPr="00EE571B">
              <w:rPr>
                <w:color w:val="231F20"/>
              </w:rPr>
              <w:t>Математика. Контрольные работы. 1—4 классы.</w:t>
            </w:r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gramStart"/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EE571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21</w:t>
            </w:r>
          </w:p>
          <w:p w14:paraId="04D21E64" w14:textId="77777777" w:rsidR="00B51715" w:rsidRPr="00DC719C" w:rsidRDefault="00B51715" w:rsidP="00B51715">
            <w:pPr>
              <w:shd w:val="clear" w:color="auto" w:fill="FFFFFF"/>
              <w:suppressAutoHyphens w:val="0"/>
              <w:spacing w:after="100" w:afterAutospacing="1"/>
              <w:outlineLvl w:val="1"/>
            </w:pPr>
          </w:p>
        </w:tc>
      </w:tr>
    </w:tbl>
    <w:p w14:paraId="5D001E3D" w14:textId="77777777" w:rsidR="00223E8F" w:rsidRPr="00DC719C" w:rsidRDefault="00223E8F" w:rsidP="00DC719C"/>
    <w:sectPr w:rsidR="00223E8F" w:rsidRPr="00DC719C" w:rsidSect="00F043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AA04" w14:textId="77777777" w:rsidR="00772076" w:rsidRDefault="00772076" w:rsidP="00F043C8">
      <w:r>
        <w:separator/>
      </w:r>
    </w:p>
  </w:endnote>
  <w:endnote w:type="continuationSeparator" w:id="0">
    <w:p w14:paraId="5D00E30F" w14:textId="77777777" w:rsidR="00772076" w:rsidRDefault="00772076" w:rsidP="00F0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D8E0" w14:textId="77777777" w:rsidR="00772076" w:rsidRDefault="00772076" w:rsidP="00F043C8">
      <w:r>
        <w:separator/>
      </w:r>
    </w:p>
  </w:footnote>
  <w:footnote w:type="continuationSeparator" w:id="0">
    <w:p w14:paraId="24CDD440" w14:textId="77777777" w:rsidR="00772076" w:rsidRDefault="00772076" w:rsidP="00F04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C8"/>
    <w:rsid w:val="00166501"/>
    <w:rsid w:val="00223E8F"/>
    <w:rsid w:val="00256A2F"/>
    <w:rsid w:val="003B69EE"/>
    <w:rsid w:val="006E0B43"/>
    <w:rsid w:val="00735744"/>
    <w:rsid w:val="00772076"/>
    <w:rsid w:val="00B51715"/>
    <w:rsid w:val="00DC719C"/>
    <w:rsid w:val="00EE571B"/>
    <w:rsid w:val="00F0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9C71"/>
  <w15:chartTrackingRefBased/>
  <w15:docId w15:val="{7951F4BD-87B7-408B-9F4A-3D3E65FC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3C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F043C8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3C8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043C8"/>
  </w:style>
  <w:style w:type="paragraph" w:styleId="a5">
    <w:name w:val="footer"/>
    <w:basedOn w:val="a"/>
    <w:link w:val="a6"/>
    <w:uiPriority w:val="99"/>
    <w:unhideWhenUsed/>
    <w:rsid w:val="00F043C8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043C8"/>
  </w:style>
  <w:style w:type="character" w:customStyle="1" w:styleId="20">
    <w:name w:val="Заголовок 2 Знак"/>
    <w:basedOn w:val="a0"/>
    <w:link w:val="2"/>
    <w:uiPriority w:val="9"/>
    <w:rsid w:val="00F04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rsid w:val="00F043C8"/>
    <w:rPr>
      <w:rFonts w:ascii="NewtonCSanPin-Bold" w:hAnsi="NewtonCSanPin-Bold" w:hint="default"/>
      <w:b/>
      <w:bCs/>
      <w:i w:val="0"/>
      <w:iCs w:val="0"/>
      <w:color w:val="231F20"/>
      <w:sz w:val="18"/>
      <w:szCs w:val="18"/>
    </w:rPr>
  </w:style>
  <w:style w:type="character" w:customStyle="1" w:styleId="fontstyle21">
    <w:name w:val="fontstyle21"/>
    <w:rsid w:val="00F043C8"/>
    <w:rPr>
      <w:rFonts w:ascii="NewtonCSanPin-Regular" w:hAnsi="NewtonCSanPin-Regular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rsid w:val="00F043C8"/>
    <w:rPr>
      <w:rFonts w:ascii="NewtonCSanPin-Regular" w:hAnsi="NewtonCSanPin-Regular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Русанова</cp:lastModifiedBy>
  <cp:revision>7</cp:revision>
  <dcterms:created xsi:type="dcterms:W3CDTF">2020-11-21T03:56:00Z</dcterms:created>
  <dcterms:modified xsi:type="dcterms:W3CDTF">2021-08-26T18:14:00Z</dcterms:modified>
</cp:coreProperties>
</file>